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E7" w:rsidRDefault="00082674">
      <w:pPr>
        <w:overflowPunct w:val="0"/>
        <w:snapToGrid w:val="0"/>
        <w:spacing w:line="538" w:lineRule="exact"/>
        <w:jc w:val="center"/>
        <w:rPr>
          <w:rFonts w:ascii="方正小标宋简体" w:eastAsia="方正小标宋简体" w:hAnsi="Times New Roman" w:cs="方正小标宋_GBK"/>
          <w:bCs/>
          <w:sz w:val="44"/>
          <w:szCs w:val="44"/>
        </w:rPr>
      </w:pPr>
      <w:r>
        <w:rPr>
          <w:rFonts w:ascii="方正小标宋简体" w:eastAsia="方正小标宋简体" w:hAnsi="Times New Roman" w:cs="方正小标宋_GBK" w:hint="eastAsia"/>
          <w:bCs/>
          <w:sz w:val="44"/>
          <w:szCs w:val="44"/>
        </w:rPr>
        <w:t>中共凤城市大兴镇委员会关于市委</w:t>
      </w:r>
    </w:p>
    <w:p w:rsidR="003179E7" w:rsidRDefault="00082674">
      <w:pPr>
        <w:overflowPunct w:val="0"/>
        <w:snapToGrid w:val="0"/>
        <w:spacing w:line="538" w:lineRule="exact"/>
        <w:jc w:val="center"/>
        <w:rPr>
          <w:rFonts w:ascii="方正小标宋简体" w:eastAsia="方正小标宋简体" w:hAnsi="Times New Roman" w:cs="方正小标宋_GBK"/>
          <w:bCs/>
          <w:sz w:val="44"/>
          <w:szCs w:val="44"/>
        </w:rPr>
      </w:pPr>
      <w:r>
        <w:rPr>
          <w:rFonts w:ascii="方正小标宋简体" w:eastAsia="方正小标宋简体" w:hAnsi="Times New Roman" w:cs="方正小标宋_GBK" w:hint="eastAsia"/>
          <w:bCs/>
          <w:sz w:val="44"/>
          <w:szCs w:val="44"/>
        </w:rPr>
        <w:t>巡察整改落实进展情况的通报</w:t>
      </w:r>
    </w:p>
    <w:p w:rsidR="003179E7" w:rsidRDefault="003179E7">
      <w:pPr>
        <w:spacing w:line="538" w:lineRule="exact"/>
        <w:ind w:firstLine="616"/>
        <w:rPr>
          <w:rFonts w:ascii="Times New Roman" w:eastAsia="仿宋_GB2312" w:hAnsi="Times New Roman" w:cs="Times New Roman"/>
          <w:bCs/>
          <w:spacing w:val="-6"/>
          <w:sz w:val="32"/>
          <w:szCs w:val="32"/>
        </w:rPr>
      </w:pPr>
    </w:p>
    <w:p w:rsidR="003179E7" w:rsidRPr="006623B5" w:rsidRDefault="00082674" w:rsidP="00350ADB">
      <w:pPr>
        <w:spacing w:line="560" w:lineRule="exact"/>
        <w:ind w:firstLine="616"/>
        <w:rPr>
          <w:rFonts w:ascii="Times New Roman" w:eastAsia="仿宋_GB2312" w:hAnsi="Times New Roman" w:cs="Times New Roman"/>
          <w:bCs/>
          <w:spacing w:val="-6"/>
          <w:sz w:val="32"/>
          <w:szCs w:val="32"/>
        </w:rPr>
      </w:pPr>
      <w:r w:rsidRPr="006623B5">
        <w:rPr>
          <w:rFonts w:ascii="Times New Roman" w:eastAsia="仿宋_GB2312" w:hAnsi="Times New Roman" w:cs="Times New Roman"/>
          <w:bCs/>
          <w:spacing w:val="-6"/>
          <w:sz w:val="32"/>
          <w:szCs w:val="32"/>
        </w:rPr>
        <w:t>根据市委和市委巡察工作领导小组统一部署，</w:t>
      </w:r>
      <w:r w:rsidRPr="006623B5">
        <w:rPr>
          <w:rFonts w:ascii="Times New Roman" w:eastAsia="仿宋_GB2312" w:hAnsi="Times New Roman" w:cs="Times New Roman"/>
          <w:sz w:val="32"/>
          <w:szCs w:val="32"/>
        </w:rPr>
        <w:t>2023</w:t>
      </w:r>
      <w:r w:rsidRPr="006623B5">
        <w:rPr>
          <w:rFonts w:ascii="Times New Roman" w:eastAsia="仿宋_GB2312" w:hAnsi="Times New Roman" w:cs="Times New Roman"/>
          <w:sz w:val="32"/>
          <w:szCs w:val="32"/>
        </w:rPr>
        <w:t>年</w:t>
      </w:r>
      <w:r w:rsidRPr="006623B5">
        <w:rPr>
          <w:rFonts w:ascii="Times New Roman" w:eastAsia="仿宋_GB2312" w:hAnsi="Times New Roman" w:cs="Times New Roman"/>
          <w:sz w:val="32"/>
          <w:szCs w:val="32"/>
        </w:rPr>
        <w:t>10</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23</w:t>
      </w:r>
      <w:r w:rsidRPr="006623B5">
        <w:rPr>
          <w:rFonts w:ascii="Times New Roman" w:eastAsia="仿宋_GB2312" w:hAnsi="Times New Roman" w:cs="Times New Roman"/>
          <w:sz w:val="32"/>
          <w:szCs w:val="32"/>
        </w:rPr>
        <w:t>日至</w:t>
      </w:r>
      <w:r w:rsidRPr="006623B5">
        <w:rPr>
          <w:rFonts w:ascii="Times New Roman" w:eastAsia="仿宋_GB2312" w:hAnsi="Times New Roman" w:cs="Times New Roman"/>
          <w:sz w:val="32"/>
          <w:szCs w:val="32"/>
        </w:rPr>
        <w:t>12</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31</w:t>
      </w:r>
      <w:r w:rsidRPr="006623B5">
        <w:rPr>
          <w:rFonts w:ascii="Times New Roman" w:eastAsia="仿宋_GB2312" w:hAnsi="Times New Roman" w:cs="Times New Roman"/>
          <w:sz w:val="32"/>
          <w:szCs w:val="32"/>
        </w:rPr>
        <w:t>日</w:t>
      </w:r>
      <w:r w:rsidRPr="006623B5">
        <w:rPr>
          <w:rFonts w:ascii="Times New Roman" w:eastAsia="仿宋_GB2312" w:hAnsi="Times New Roman" w:cs="Times New Roman"/>
          <w:bCs/>
          <w:spacing w:val="-6"/>
          <w:sz w:val="32"/>
          <w:szCs w:val="32"/>
        </w:rPr>
        <w:t>，市委第三巡察组对大兴镇党委进行了巡察。</w:t>
      </w:r>
      <w:r w:rsidRPr="006623B5">
        <w:rPr>
          <w:rFonts w:ascii="Times New Roman" w:eastAsia="仿宋_GB2312" w:hAnsi="Times New Roman" w:cs="Times New Roman"/>
          <w:bCs/>
          <w:spacing w:val="-6"/>
          <w:sz w:val="32"/>
          <w:szCs w:val="32"/>
        </w:rPr>
        <w:t>2024</w:t>
      </w:r>
      <w:r w:rsidRPr="006623B5">
        <w:rPr>
          <w:rFonts w:ascii="Times New Roman" w:eastAsia="仿宋_GB2312" w:hAnsi="Times New Roman" w:cs="Times New Roman"/>
          <w:bCs/>
          <w:spacing w:val="-6"/>
          <w:sz w:val="32"/>
          <w:szCs w:val="32"/>
        </w:rPr>
        <w:t>年</w:t>
      </w:r>
      <w:r w:rsidRPr="006623B5">
        <w:rPr>
          <w:rFonts w:ascii="Times New Roman" w:eastAsia="仿宋_GB2312" w:hAnsi="Times New Roman" w:cs="Times New Roman"/>
          <w:bCs/>
          <w:spacing w:val="-6"/>
          <w:sz w:val="32"/>
          <w:szCs w:val="32"/>
        </w:rPr>
        <w:t>3</w:t>
      </w:r>
      <w:r w:rsidRPr="006623B5">
        <w:rPr>
          <w:rFonts w:ascii="Times New Roman" w:eastAsia="仿宋_GB2312" w:hAnsi="Times New Roman" w:cs="Times New Roman"/>
          <w:bCs/>
          <w:spacing w:val="-6"/>
          <w:sz w:val="32"/>
          <w:szCs w:val="32"/>
        </w:rPr>
        <w:t>月</w:t>
      </w:r>
      <w:r w:rsidRPr="006623B5">
        <w:rPr>
          <w:rFonts w:ascii="Times New Roman" w:eastAsia="仿宋_GB2312" w:hAnsi="Times New Roman" w:cs="Times New Roman"/>
          <w:bCs/>
          <w:spacing w:val="-6"/>
          <w:sz w:val="32"/>
          <w:szCs w:val="32"/>
        </w:rPr>
        <w:t>12</w:t>
      </w:r>
      <w:r w:rsidRPr="006623B5">
        <w:rPr>
          <w:rFonts w:ascii="Times New Roman" w:eastAsia="仿宋_GB2312" w:hAnsi="Times New Roman" w:cs="Times New Roman"/>
          <w:bCs/>
          <w:spacing w:val="-6"/>
          <w:sz w:val="32"/>
          <w:szCs w:val="32"/>
        </w:rPr>
        <w:t>日，市委巡察组向大兴镇党委反馈了巡察意见。按照《巡视工作条例》有关要求，现将巡察整改情况予以公布。</w:t>
      </w:r>
    </w:p>
    <w:p w:rsidR="003179E7" w:rsidRPr="006623B5" w:rsidRDefault="00082674" w:rsidP="00350ADB">
      <w:pPr>
        <w:spacing w:line="560" w:lineRule="exact"/>
        <w:ind w:firstLine="616"/>
        <w:rPr>
          <w:rFonts w:ascii="Times New Roman" w:eastAsia="黑体" w:hAnsi="Times New Roman" w:cs="Times New Roman"/>
          <w:bCs/>
          <w:spacing w:val="-6"/>
          <w:sz w:val="32"/>
          <w:szCs w:val="32"/>
        </w:rPr>
      </w:pPr>
      <w:r w:rsidRPr="006623B5">
        <w:rPr>
          <w:rFonts w:ascii="Times New Roman" w:eastAsia="黑体" w:hAnsi="Times New Roman" w:cs="Times New Roman"/>
          <w:bCs/>
          <w:spacing w:val="-6"/>
          <w:sz w:val="32"/>
          <w:szCs w:val="32"/>
        </w:rPr>
        <w:t>一、巡察整改落实情况</w:t>
      </w:r>
    </w:p>
    <w:p w:rsidR="003179E7" w:rsidRPr="006623B5" w:rsidRDefault="00082674" w:rsidP="00350ADB">
      <w:pPr>
        <w:spacing w:line="560" w:lineRule="exact"/>
        <w:ind w:firstLine="616"/>
        <w:rPr>
          <w:rFonts w:ascii="Times New Roman" w:eastAsia="楷体" w:hAnsi="Times New Roman" w:cs="Times New Roman"/>
          <w:bCs/>
          <w:spacing w:val="-6"/>
          <w:sz w:val="32"/>
          <w:szCs w:val="32"/>
        </w:rPr>
      </w:pPr>
      <w:r w:rsidRPr="006623B5">
        <w:rPr>
          <w:rFonts w:ascii="Times New Roman" w:eastAsia="楷体" w:hAnsi="Times New Roman" w:cs="Times New Roman"/>
          <w:bCs/>
          <w:spacing w:val="-6"/>
          <w:sz w:val="32"/>
          <w:szCs w:val="32"/>
        </w:rPr>
        <w:t>（一）学习贯彻习近平新时代中国特色社会主义思想和党的二十大精神有差距</w:t>
      </w:r>
    </w:p>
    <w:p w:rsidR="003179E7" w:rsidRPr="006623B5" w:rsidRDefault="00082674" w:rsidP="00350ADB">
      <w:pPr>
        <w:spacing w:line="560" w:lineRule="exact"/>
        <w:ind w:firstLineChars="200" w:firstLine="618"/>
        <w:rPr>
          <w:rFonts w:ascii="Times New Roman" w:eastAsia="仿宋_GB2312" w:hAnsi="Times New Roman" w:cs="Times New Roman"/>
          <w:b/>
          <w:bCs/>
          <w:sz w:val="32"/>
          <w:szCs w:val="32"/>
        </w:rPr>
      </w:pPr>
      <w:r w:rsidRPr="006623B5">
        <w:rPr>
          <w:rFonts w:ascii="Times New Roman" w:eastAsia="仿宋_GB2312" w:hAnsi="Times New Roman" w:cs="Times New Roman"/>
          <w:b/>
          <w:bCs/>
          <w:spacing w:val="-6"/>
          <w:sz w:val="32"/>
          <w:szCs w:val="32"/>
        </w:rPr>
        <w:t>1</w:t>
      </w:r>
      <w:r w:rsidRPr="006623B5">
        <w:rPr>
          <w:rFonts w:ascii="Times New Roman" w:eastAsia="仿宋_GB2312" w:hAnsi="Times New Roman" w:cs="Times New Roman"/>
          <w:b/>
          <w:bCs/>
          <w:spacing w:val="-6"/>
          <w:sz w:val="32"/>
          <w:szCs w:val="32"/>
        </w:rPr>
        <w:t>．</w:t>
      </w:r>
      <w:r w:rsidRPr="006623B5">
        <w:rPr>
          <w:rFonts w:ascii="Times New Roman" w:eastAsia="仿宋_GB2312" w:hAnsi="Times New Roman" w:cs="Times New Roman"/>
          <w:b/>
          <w:bCs/>
          <w:sz w:val="32"/>
          <w:szCs w:val="32"/>
        </w:rPr>
        <w:t>学习贯彻习近平总书记关于</w:t>
      </w:r>
      <w:r w:rsidRPr="006623B5">
        <w:rPr>
          <w:rFonts w:ascii="Times New Roman" w:eastAsia="仿宋_GB2312" w:hAnsi="Times New Roman" w:cs="Times New Roman"/>
          <w:b/>
          <w:bCs/>
          <w:sz w:val="32"/>
          <w:szCs w:val="32"/>
        </w:rPr>
        <w:t>“</w:t>
      </w:r>
      <w:r w:rsidRPr="006623B5">
        <w:rPr>
          <w:rFonts w:ascii="Times New Roman" w:eastAsia="仿宋_GB2312" w:hAnsi="Times New Roman" w:cs="Times New Roman"/>
          <w:b/>
          <w:bCs/>
          <w:sz w:val="32"/>
          <w:szCs w:val="32"/>
        </w:rPr>
        <w:t>三农</w:t>
      </w:r>
      <w:r w:rsidRPr="006623B5">
        <w:rPr>
          <w:rFonts w:ascii="Times New Roman" w:eastAsia="仿宋_GB2312" w:hAnsi="Times New Roman" w:cs="Times New Roman"/>
          <w:b/>
          <w:bCs/>
          <w:sz w:val="32"/>
          <w:szCs w:val="32"/>
        </w:rPr>
        <w:t>”</w:t>
      </w:r>
      <w:r w:rsidRPr="006623B5">
        <w:rPr>
          <w:rFonts w:ascii="Times New Roman" w:eastAsia="仿宋_GB2312" w:hAnsi="Times New Roman" w:cs="Times New Roman"/>
          <w:b/>
          <w:bCs/>
          <w:sz w:val="32"/>
          <w:szCs w:val="32"/>
        </w:rPr>
        <w:t>工作指示批示和党的二十大精神不深入。</w:t>
      </w:r>
      <w:r w:rsidRPr="006623B5">
        <w:rPr>
          <w:rFonts w:ascii="Times New Roman" w:eastAsia="仿宋_GB2312" w:hAnsi="Times New Roman"/>
          <w:bCs/>
          <w:sz w:val="32"/>
          <w:szCs w:val="32"/>
        </w:rPr>
        <w:t>一是</w:t>
      </w:r>
      <w:r w:rsidRPr="006623B5">
        <w:rPr>
          <w:rFonts w:ascii="Times New Roman" w:eastAsia="仿宋_GB2312" w:hAnsi="Times New Roman"/>
          <w:sz w:val="32"/>
          <w:szCs w:val="32"/>
        </w:rPr>
        <w:t>每季度制定一份大兴镇</w:t>
      </w:r>
      <w:r w:rsidRPr="006623B5">
        <w:rPr>
          <w:rFonts w:ascii="Times New Roman" w:eastAsia="仿宋_GB2312" w:hAnsi="Times New Roman"/>
          <w:sz w:val="32"/>
          <w:szCs w:val="32"/>
        </w:rPr>
        <w:t>“</w:t>
      </w:r>
      <w:r w:rsidRPr="006623B5">
        <w:rPr>
          <w:rFonts w:ascii="Times New Roman" w:eastAsia="仿宋_GB2312" w:hAnsi="Times New Roman"/>
          <w:sz w:val="32"/>
          <w:szCs w:val="32"/>
        </w:rPr>
        <w:t>三会一课</w:t>
      </w:r>
      <w:r w:rsidRPr="006623B5">
        <w:rPr>
          <w:rFonts w:ascii="Times New Roman" w:eastAsia="仿宋_GB2312" w:hAnsi="Times New Roman"/>
          <w:sz w:val="32"/>
          <w:szCs w:val="32"/>
        </w:rPr>
        <w:t>”</w:t>
      </w:r>
      <w:r w:rsidRPr="006623B5">
        <w:rPr>
          <w:rFonts w:ascii="Times New Roman" w:eastAsia="仿宋_GB2312" w:hAnsi="Times New Roman"/>
          <w:sz w:val="32"/>
          <w:szCs w:val="32"/>
        </w:rPr>
        <w:t>计划表，按照时间节点开展理论学习。每月</w:t>
      </w:r>
      <w:r w:rsidRPr="006623B5">
        <w:rPr>
          <w:rFonts w:ascii="Times New Roman" w:eastAsia="仿宋_GB2312" w:hAnsi="Times New Roman"/>
          <w:sz w:val="32"/>
          <w:szCs w:val="32"/>
        </w:rPr>
        <w:t>15</w:t>
      </w:r>
      <w:r w:rsidRPr="006623B5">
        <w:rPr>
          <w:rFonts w:ascii="Times New Roman" w:eastAsia="仿宋_GB2312" w:hAnsi="Times New Roman"/>
          <w:sz w:val="32"/>
          <w:szCs w:val="32"/>
        </w:rPr>
        <w:t>日组织党员领导干部以党日活动形式集中学习了《党史学习教育工作条例》《中国共产党纪律处分条例》《中国共产党党员网络行为规定》《反有组织犯罪法》</w:t>
      </w:r>
      <w:r w:rsidRPr="006623B5">
        <w:rPr>
          <w:rFonts w:ascii="Times New Roman" w:eastAsia="仿宋_GB2312" w:hAnsi="Times New Roman"/>
          <w:sz w:val="32"/>
          <w:szCs w:val="32"/>
        </w:rPr>
        <w:t>“</w:t>
      </w:r>
      <w:r w:rsidRPr="006623B5">
        <w:rPr>
          <w:rFonts w:ascii="Times New Roman" w:eastAsia="仿宋_GB2312" w:hAnsi="Times New Roman"/>
          <w:sz w:val="32"/>
          <w:szCs w:val="32"/>
        </w:rPr>
        <w:t>弘扬干字精神、争当攻坚先锋</w:t>
      </w:r>
      <w:r w:rsidRPr="006623B5">
        <w:rPr>
          <w:rFonts w:ascii="Times New Roman" w:eastAsia="仿宋_GB2312" w:hAnsi="Times New Roman"/>
          <w:sz w:val="32"/>
          <w:szCs w:val="32"/>
        </w:rPr>
        <w:t>”</w:t>
      </w:r>
      <w:r w:rsidRPr="006623B5">
        <w:rPr>
          <w:rFonts w:ascii="Times New Roman" w:eastAsia="仿宋_GB2312" w:hAnsi="Times New Roman"/>
          <w:sz w:val="32"/>
          <w:szCs w:val="32"/>
        </w:rPr>
        <w:t>等内容，以理论中心组学习的方式集中学习了</w:t>
      </w:r>
      <w:r w:rsidRPr="006623B5">
        <w:rPr>
          <w:rFonts w:ascii="Times New Roman" w:eastAsia="仿宋_GB2312" w:hAnsi="Times New Roman"/>
          <w:sz w:val="32"/>
          <w:szCs w:val="32"/>
        </w:rPr>
        <w:t>4</w:t>
      </w:r>
      <w:r w:rsidRPr="006623B5">
        <w:rPr>
          <w:rFonts w:ascii="Times New Roman" w:eastAsia="仿宋_GB2312" w:hAnsi="Times New Roman"/>
          <w:sz w:val="32"/>
          <w:szCs w:val="32"/>
        </w:rPr>
        <w:t>次，学习了</w:t>
      </w:r>
      <w:r w:rsidRPr="006623B5">
        <w:rPr>
          <w:rFonts w:ascii="Times New Roman" w:eastAsia="仿宋_GB2312" w:hAnsi="Times New Roman"/>
          <w:sz w:val="32"/>
          <w:szCs w:val="32"/>
        </w:rPr>
        <w:t>“</w:t>
      </w:r>
      <w:r w:rsidRPr="006623B5">
        <w:rPr>
          <w:rFonts w:ascii="Times New Roman" w:eastAsia="仿宋_GB2312" w:hAnsi="Times New Roman"/>
          <w:sz w:val="32"/>
          <w:szCs w:val="32"/>
        </w:rPr>
        <w:t>加强党的政治建设</w:t>
      </w:r>
      <w:r w:rsidRPr="006623B5">
        <w:rPr>
          <w:rFonts w:ascii="Times New Roman" w:eastAsia="仿宋_GB2312" w:hAnsi="Times New Roman"/>
          <w:sz w:val="32"/>
          <w:szCs w:val="32"/>
        </w:rPr>
        <w:t>”</w:t>
      </w:r>
      <w:r w:rsidRPr="006623B5">
        <w:rPr>
          <w:rFonts w:ascii="Times New Roman" w:eastAsia="仿宋_GB2312" w:hAnsi="Times New Roman"/>
          <w:sz w:val="32"/>
          <w:szCs w:val="32"/>
        </w:rPr>
        <w:t>等内容，集中学习结束后以各党小组为单位开展学习交流，交流学习心得体会，由党小组长负责做好记录。</w:t>
      </w:r>
      <w:r w:rsidRPr="006623B5">
        <w:rPr>
          <w:rFonts w:ascii="Times New Roman" w:eastAsia="仿宋_GB2312" w:hAnsi="Times New Roman"/>
          <w:bCs/>
          <w:sz w:val="32"/>
          <w:szCs w:val="32"/>
        </w:rPr>
        <w:t>二是</w:t>
      </w:r>
      <w:r w:rsidRPr="006623B5">
        <w:rPr>
          <w:rFonts w:ascii="Times New Roman" w:eastAsia="仿宋_GB2312" w:hAnsi="Times New Roman"/>
          <w:sz w:val="32"/>
          <w:szCs w:val="32"/>
        </w:rPr>
        <w:t>给机关每名党员一本党员学习笔记，每名机关干部一本政治理论学习笔记，要求根据理论学习内容撰写学习笔记</w:t>
      </w:r>
      <w:r w:rsidRPr="006623B5">
        <w:rPr>
          <w:rFonts w:ascii="Times New Roman" w:eastAsia="仿宋_GB2312" w:hAnsi="Times New Roman"/>
          <w:sz w:val="32"/>
          <w:szCs w:val="32"/>
        </w:rPr>
        <w:t>和体会文章，镇党委于</w:t>
      </w:r>
      <w:r w:rsidRPr="006623B5">
        <w:rPr>
          <w:rFonts w:ascii="Times New Roman" w:eastAsia="仿宋_GB2312" w:hAnsi="Times New Roman"/>
          <w:sz w:val="32"/>
          <w:szCs w:val="32"/>
        </w:rPr>
        <w:t>5</w:t>
      </w:r>
      <w:r w:rsidRPr="006623B5">
        <w:rPr>
          <w:rFonts w:ascii="Times New Roman" w:eastAsia="仿宋_GB2312" w:hAnsi="Times New Roman"/>
          <w:sz w:val="32"/>
          <w:szCs w:val="32"/>
        </w:rPr>
        <w:t>月</w:t>
      </w:r>
      <w:r w:rsidRPr="006623B5">
        <w:rPr>
          <w:rFonts w:ascii="Times New Roman" w:eastAsia="仿宋_GB2312" w:hAnsi="Times New Roman"/>
          <w:sz w:val="32"/>
          <w:szCs w:val="32"/>
        </w:rPr>
        <w:t>16</w:t>
      </w:r>
      <w:r w:rsidRPr="006623B5">
        <w:rPr>
          <w:rFonts w:ascii="Times New Roman" w:eastAsia="仿宋_GB2312" w:hAnsi="Times New Roman"/>
          <w:sz w:val="32"/>
          <w:szCs w:val="32"/>
        </w:rPr>
        <w:t>日进行一次笔记检查，今后也将每季度进行一次集中检查。</w:t>
      </w:r>
      <w:r w:rsidRPr="006623B5">
        <w:rPr>
          <w:rFonts w:ascii="Times New Roman" w:eastAsia="仿宋_GB2312" w:hAnsi="Times New Roman" w:cs="Times New Roman" w:hint="eastAsia"/>
          <w:bCs/>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将习近平总书记关于东北、辽宁振兴发展和</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三农</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工作的指示批示精神列</w:t>
      </w:r>
      <w:r w:rsidRPr="006623B5">
        <w:rPr>
          <w:rFonts w:ascii="Times New Roman" w:eastAsia="仿宋_GB2312" w:hAnsi="Times New Roman" w:cs="Times New Roman"/>
          <w:sz w:val="32"/>
          <w:szCs w:val="32"/>
        </w:rPr>
        <w:lastRenderedPageBreak/>
        <w:t>为第二季度</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三会一课</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学习计划的重要内容</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5</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15</w:t>
      </w:r>
      <w:r w:rsidRPr="006623B5">
        <w:rPr>
          <w:rFonts w:ascii="Times New Roman" w:eastAsia="仿宋_GB2312" w:hAnsi="Times New Roman" w:cs="Times New Roman"/>
          <w:sz w:val="32"/>
          <w:szCs w:val="32"/>
        </w:rPr>
        <w:t>日开展一次专题党课，并将学习内容紧密联系工作实际，进一步做好乡村振兴、民生、产业发展等相关工作。</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每月以党委理论中心组学习、</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三会一课</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学习等方式，集中传达学习省、丹东市和凤城市各级</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全面振兴新突破三年行动方案</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，现已学习三次，充分结合我镇实际明确各项重点工作任务，传达给领导班子成员和各站办负责人，针对各方面</w:t>
      </w:r>
      <w:r w:rsidRPr="006623B5">
        <w:rPr>
          <w:rFonts w:ascii="Times New Roman" w:eastAsia="仿宋_GB2312" w:hAnsi="Times New Roman" w:cs="Times New Roman"/>
          <w:sz w:val="32"/>
          <w:szCs w:val="32"/>
        </w:rPr>
        <w:t>的工作开展做好部署要求。</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4</w:t>
      </w:r>
      <w:r w:rsidRPr="006623B5">
        <w:rPr>
          <w:rFonts w:ascii="Times New Roman" w:eastAsia="仿宋_GB2312" w:hAnsi="Times New Roman" w:cs="Times New Roman"/>
          <w:sz w:val="32"/>
          <w:szCs w:val="32"/>
        </w:rPr>
        <w:t>月初组织召开一次镇村干部大会，及时传达、解读上级有关精神，充分学习理解全面振兴新突破三年行动工作计划，紧紧围绕当前重点工作，结合制定好大兴镇党委的工作计划和打算，明确各个层级的责任和任务分工，加大落实力度，注重推进实效，着力推进各项工作的开展并做好监督和指导。</w:t>
      </w:r>
    </w:p>
    <w:p w:rsidR="003179E7" w:rsidRPr="006623B5" w:rsidRDefault="00082674" w:rsidP="00350ADB">
      <w:pPr>
        <w:spacing w:line="560" w:lineRule="exact"/>
        <w:ind w:firstLineChars="197" w:firstLine="609"/>
        <w:rPr>
          <w:rFonts w:ascii="Times New Roman" w:eastAsia="仿宋_GB2312" w:hAnsi="Times New Roman" w:cs="Times New Roman"/>
          <w:b/>
          <w:bCs/>
          <w:sz w:val="32"/>
          <w:szCs w:val="32"/>
        </w:rPr>
      </w:pPr>
      <w:r w:rsidRPr="006623B5">
        <w:rPr>
          <w:rFonts w:ascii="Times New Roman" w:eastAsia="仿宋_GB2312" w:hAnsi="Times New Roman" w:cs="Times New Roman"/>
          <w:b/>
          <w:bCs/>
          <w:spacing w:val="-6"/>
          <w:sz w:val="32"/>
          <w:szCs w:val="32"/>
        </w:rPr>
        <w:t>2.</w:t>
      </w:r>
      <w:r w:rsidRPr="006623B5">
        <w:rPr>
          <w:rFonts w:ascii="Times New Roman" w:eastAsia="仿宋_GB2312" w:hAnsi="Times New Roman" w:cs="Times New Roman"/>
          <w:b/>
          <w:bCs/>
          <w:sz w:val="32"/>
          <w:szCs w:val="32"/>
        </w:rPr>
        <w:t>乡村振兴工作推进力度不够。</w:t>
      </w:r>
      <w:r w:rsidRPr="006623B5">
        <w:rPr>
          <w:rFonts w:ascii="Times New Roman" w:eastAsia="仿宋_GB2312" w:hAnsi="Times New Roman" w:cs="Times New Roman" w:hint="eastAsia"/>
          <w:bCs/>
          <w:spacing w:val="-6"/>
          <w:sz w:val="32"/>
          <w:szCs w:val="32"/>
        </w:rPr>
        <w:t>一是</w:t>
      </w:r>
      <w:r w:rsidRPr="006623B5">
        <w:rPr>
          <w:rFonts w:ascii="Times New Roman" w:eastAsia="仿宋_GB2312" w:hAnsi="Times New Roman" w:cs="Times New Roman"/>
          <w:sz w:val="32"/>
          <w:szCs w:val="32"/>
        </w:rPr>
        <w:t>3</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15</w:t>
      </w:r>
      <w:r w:rsidRPr="006623B5">
        <w:rPr>
          <w:rFonts w:ascii="Times New Roman" w:eastAsia="仿宋_GB2312" w:hAnsi="Times New Roman" w:cs="Times New Roman"/>
          <w:sz w:val="32"/>
          <w:szCs w:val="32"/>
        </w:rPr>
        <w:t>日组织召开了一次镇村会议，共同商讨如何促进镇村经济发展以及更好更快地推动乡村振兴工作，统筹考虑镇情、村情、人情等因素，注重突出地域特点，结合各村实际发展，统一安排部署并制定《大兴</w:t>
      </w:r>
      <w:r w:rsidRPr="006623B5">
        <w:rPr>
          <w:rFonts w:ascii="Times New Roman" w:eastAsia="仿宋_GB2312" w:hAnsi="Times New Roman" w:cs="Times New Roman"/>
          <w:sz w:val="32"/>
          <w:szCs w:val="32"/>
        </w:rPr>
        <w:t>镇乡村振兴新突破三年行动规划（</w:t>
      </w:r>
      <w:r w:rsidRPr="006623B5">
        <w:rPr>
          <w:rFonts w:ascii="Times New Roman" w:eastAsia="仿宋_GB2312" w:hAnsi="Times New Roman" w:cs="Times New Roman"/>
          <w:sz w:val="32"/>
          <w:szCs w:val="32"/>
        </w:rPr>
        <w:t>2023-2025</w:t>
      </w:r>
      <w:r w:rsidRPr="006623B5">
        <w:rPr>
          <w:rFonts w:ascii="Times New Roman" w:eastAsia="仿宋_GB2312" w:hAnsi="Times New Roman" w:cs="Times New Roman"/>
          <w:sz w:val="32"/>
          <w:szCs w:val="32"/>
        </w:rPr>
        <w:t>）》，并转发给各村党支部书记，充分结合此行动规划推动各项工作落实。</w:t>
      </w:r>
      <w:r w:rsidRPr="006623B5">
        <w:rPr>
          <w:rFonts w:ascii="Times New Roman" w:eastAsia="仿宋_GB2312" w:hAnsi="Times New Roman" w:cs="Times New Roman" w:hint="eastAsia"/>
          <w:bCs/>
          <w:spacing w:val="-6"/>
          <w:sz w:val="32"/>
          <w:szCs w:val="32"/>
        </w:rPr>
        <w:t>二是</w:t>
      </w:r>
      <w:r w:rsidRPr="006623B5">
        <w:rPr>
          <w:rFonts w:ascii="Times New Roman" w:eastAsia="仿宋_GB2312" w:hAnsi="Times New Roman" w:cs="Times New Roman"/>
          <w:bCs/>
          <w:spacing w:val="-6"/>
          <w:sz w:val="32"/>
          <w:szCs w:val="32"/>
        </w:rPr>
        <w:t>4</w:t>
      </w:r>
      <w:r w:rsidRPr="006623B5">
        <w:rPr>
          <w:rFonts w:ascii="Times New Roman" w:eastAsia="仿宋_GB2312" w:hAnsi="Times New Roman" w:cs="Times New Roman"/>
          <w:bCs/>
          <w:spacing w:val="-6"/>
          <w:sz w:val="32"/>
          <w:szCs w:val="32"/>
        </w:rPr>
        <w:t>月和</w:t>
      </w:r>
      <w:r w:rsidRPr="006623B5">
        <w:rPr>
          <w:rFonts w:ascii="Times New Roman" w:eastAsia="仿宋_GB2312" w:hAnsi="Times New Roman" w:cs="Times New Roman"/>
          <w:bCs/>
          <w:spacing w:val="-6"/>
          <w:sz w:val="32"/>
          <w:szCs w:val="32"/>
        </w:rPr>
        <w:t>5</w:t>
      </w:r>
      <w:r w:rsidRPr="006623B5">
        <w:rPr>
          <w:rFonts w:ascii="Times New Roman" w:eastAsia="仿宋_GB2312" w:hAnsi="Times New Roman" w:cs="Times New Roman"/>
          <w:bCs/>
          <w:spacing w:val="-6"/>
          <w:sz w:val="32"/>
          <w:szCs w:val="32"/>
        </w:rPr>
        <w:t>月实地考察了绒山羊养殖基地以及烟草和山野菜种植基地，帮助种养殖户解决销售推广难题，</w:t>
      </w:r>
      <w:r w:rsidRPr="006623B5">
        <w:rPr>
          <w:rFonts w:ascii="Times New Roman" w:eastAsia="仿宋_GB2312" w:hAnsi="Times New Roman" w:cs="Times New Roman"/>
          <w:sz w:val="32"/>
          <w:szCs w:val="32"/>
        </w:rPr>
        <w:t>扩大生产规模，扩宽销售渠道，结合电商经济，拍宣传视频并积极转发，利用抖音、快手等互联网平台进行产业推广宣传，争取吸引更多投资商，打造出</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拿得出</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叫得响</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的本土农产品品牌。</w:t>
      </w:r>
      <w:r w:rsidRPr="006623B5">
        <w:rPr>
          <w:rFonts w:ascii="Times New Roman" w:eastAsia="仿宋_GB2312" w:hAnsi="Times New Roman" w:cs="Times New Roman" w:hint="eastAsia"/>
          <w:bCs/>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3</w:t>
      </w:r>
      <w:r w:rsidRPr="006623B5">
        <w:rPr>
          <w:rFonts w:ascii="Times New Roman" w:eastAsia="仿宋_GB2312" w:hAnsi="Times New Roman" w:cs="Times New Roman"/>
          <w:sz w:val="32"/>
          <w:szCs w:val="32"/>
        </w:rPr>
        <w:t>月中旬组织召开一次镇村会议，</w:t>
      </w:r>
      <w:r w:rsidRPr="006623B5">
        <w:rPr>
          <w:rFonts w:ascii="Times New Roman" w:eastAsia="仿宋_GB2312" w:hAnsi="Times New Roman" w:cs="Times New Roman" w:hint="eastAsia"/>
          <w:sz w:val="32"/>
          <w:szCs w:val="32"/>
        </w:rPr>
        <w:lastRenderedPageBreak/>
        <w:t>要求</w:t>
      </w:r>
      <w:r w:rsidRPr="006623B5">
        <w:rPr>
          <w:rFonts w:ascii="Times New Roman" w:eastAsia="仿宋_GB2312" w:hAnsi="Times New Roman" w:cs="Times New Roman"/>
          <w:sz w:val="32"/>
          <w:szCs w:val="32"/>
        </w:rPr>
        <w:t>各村提高村级活动场所利用率，强化镇村合作，联合组织开展各类文体活动、阅读活动，同时让各村上报损</w:t>
      </w:r>
      <w:r w:rsidRPr="006623B5">
        <w:rPr>
          <w:rFonts w:ascii="Times New Roman" w:eastAsia="仿宋_GB2312" w:hAnsi="Times New Roman" w:cs="Times New Roman"/>
          <w:sz w:val="32"/>
          <w:szCs w:val="32"/>
        </w:rPr>
        <w:t>坏的公共设施，统一进行维修。</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由镇宣传委员牵头负责组织村级图书室管理员将图书室内图书重新进行编号整理，各村</w:t>
      </w:r>
      <w:r w:rsidRPr="006623B5">
        <w:rPr>
          <w:rFonts w:ascii="Times New Roman" w:eastAsia="仿宋_GB2312" w:hAnsi="Times New Roman" w:cs="Times New Roman" w:hint="eastAsia"/>
          <w:sz w:val="32"/>
          <w:szCs w:val="32"/>
        </w:rPr>
        <w:t>将</w:t>
      </w:r>
      <w:r w:rsidRPr="006623B5">
        <w:rPr>
          <w:rFonts w:ascii="Times New Roman" w:eastAsia="仿宋_GB2312" w:hAnsi="Times New Roman" w:cs="Times New Roman"/>
          <w:sz w:val="32"/>
          <w:szCs w:val="32"/>
        </w:rPr>
        <w:t>每月</w:t>
      </w:r>
      <w:r w:rsidRPr="006623B5">
        <w:rPr>
          <w:rFonts w:ascii="Times New Roman" w:eastAsia="仿宋_GB2312" w:hAnsi="Times New Roman" w:cs="Times New Roman"/>
          <w:sz w:val="32"/>
          <w:szCs w:val="32"/>
        </w:rPr>
        <w:t>15</w:t>
      </w:r>
      <w:r w:rsidRPr="006623B5">
        <w:rPr>
          <w:rFonts w:ascii="Times New Roman" w:eastAsia="仿宋_GB2312" w:hAnsi="Times New Roman" w:cs="Times New Roman"/>
          <w:sz w:val="32"/>
          <w:szCs w:val="32"/>
        </w:rPr>
        <w:t>日</w:t>
      </w:r>
      <w:r w:rsidRPr="006623B5">
        <w:rPr>
          <w:rFonts w:ascii="Times New Roman" w:eastAsia="仿宋_GB2312" w:hAnsi="Times New Roman" w:cs="Times New Roman" w:hint="eastAsia"/>
          <w:sz w:val="32"/>
          <w:szCs w:val="32"/>
        </w:rPr>
        <w:t>做</w:t>
      </w:r>
      <w:r w:rsidRPr="006623B5">
        <w:rPr>
          <w:rFonts w:ascii="Times New Roman" w:eastAsia="仿宋_GB2312" w:hAnsi="Times New Roman" w:cs="Times New Roman"/>
          <w:sz w:val="32"/>
          <w:szCs w:val="32"/>
        </w:rPr>
        <w:t>为</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村读书日</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，大大提高村图书室的使用率。</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对各村的文体活动场所进行清理，设立</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禁止停放车辆</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警示牌，重新维修了健身器材，并由各村保洁员负责检查和制止占用活动场所停车等做法。</w:t>
      </w:r>
      <w:r w:rsidRPr="006623B5">
        <w:rPr>
          <w:rFonts w:ascii="Times New Roman" w:eastAsia="仿宋_GB2312" w:hAnsi="Times New Roman" w:cs="Times New Roman" w:hint="eastAsia"/>
          <w:bCs/>
          <w:sz w:val="32"/>
          <w:szCs w:val="32"/>
        </w:rPr>
        <w:t>六</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组织志愿服务队入村入户进行乡风文明以及移风易俗宣传，制定并发放宣传单，深刻强调群众禁止以升学、乔迁等名义开展大操大办活动。</w:t>
      </w:r>
      <w:r w:rsidRPr="006623B5">
        <w:rPr>
          <w:rFonts w:ascii="Times New Roman" w:eastAsia="仿宋_GB2312" w:hAnsi="Times New Roman" w:cs="Times New Roman" w:hint="eastAsia"/>
          <w:bCs/>
          <w:sz w:val="32"/>
          <w:szCs w:val="32"/>
        </w:rPr>
        <w:t>七</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与域内所有养殖企业签订承诺书，企业承诺粪污外运实行密闭运输，不在居民区、河边</w:t>
      </w:r>
      <w:r w:rsidRPr="006623B5">
        <w:rPr>
          <w:rFonts w:ascii="Times New Roman" w:eastAsia="仿宋_GB2312" w:hAnsi="Times New Roman" w:cs="Times New Roman"/>
          <w:sz w:val="32"/>
          <w:szCs w:val="32"/>
        </w:rPr>
        <w:t>50</w:t>
      </w:r>
      <w:r w:rsidRPr="006623B5">
        <w:rPr>
          <w:rFonts w:ascii="Times New Roman" w:eastAsia="仿宋_GB2312" w:hAnsi="Times New Roman" w:cs="Times New Roman"/>
          <w:sz w:val="32"/>
          <w:szCs w:val="32"/>
        </w:rPr>
        <w:t>米内、公路两侧</w:t>
      </w:r>
      <w:r w:rsidRPr="006623B5">
        <w:rPr>
          <w:rFonts w:ascii="Times New Roman" w:eastAsia="仿宋_GB2312" w:hAnsi="Times New Roman" w:cs="Times New Roman"/>
          <w:sz w:val="32"/>
          <w:szCs w:val="32"/>
        </w:rPr>
        <w:t>20</w:t>
      </w:r>
      <w:r w:rsidRPr="006623B5">
        <w:rPr>
          <w:rFonts w:ascii="Times New Roman" w:eastAsia="仿宋_GB2312" w:hAnsi="Times New Roman" w:cs="Times New Roman"/>
          <w:sz w:val="32"/>
          <w:szCs w:val="32"/>
        </w:rPr>
        <w:t>米内堆放，已堆放的需用塑料布封盖，并用土压严，不得污染周边空气及河流。</w:t>
      </w:r>
      <w:r w:rsidRPr="006623B5">
        <w:rPr>
          <w:rFonts w:ascii="Times New Roman" w:eastAsia="仿宋_GB2312" w:hAnsi="Times New Roman" w:cs="Times New Roman" w:hint="eastAsia"/>
          <w:bCs/>
          <w:sz w:val="32"/>
          <w:szCs w:val="32"/>
        </w:rPr>
        <w:t>八</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组织各村保洁员和水管员对河流、边沟随处可见的建筑垃圾、生活垃圾进行清理，并做好后续日常监管，持续优化域内环境卫生。</w:t>
      </w:r>
      <w:r w:rsidRPr="006623B5">
        <w:rPr>
          <w:rFonts w:ascii="Times New Roman" w:eastAsia="仿宋_GB2312" w:hAnsi="Times New Roman" w:cs="Times New Roman" w:hint="eastAsia"/>
          <w:bCs/>
          <w:sz w:val="32"/>
          <w:szCs w:val="32"/>
        </w:rPr>
        <w:t>九</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先后三次联合路政部门、镇派出所等一同对镇内机动车乱停乱放行为进行集中排查整顿，以街道两侧、店铺门口、中小学门口等重点区域开展</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地毯式</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整治，将随意停放的机动车联系车主立即挪走，责令占道商家立即整改，目前收效较好。</w:t>
      </w:r>
      <w:r w:rsidRPr="006623B5">
        <w:rPr>
          <w:rFonts w:ascii="Times New Roman" w:eastAsia="仿宋_GB2312" w:hAnsi="Times New Roman" w:cs="Times New Roman" w:hint="eastAsia"/>
          <w:bCs/>
          <w:sz w:val="32"/>
          <w:szCs w:val="32"/>
        </w:rPr>
        <w:t>十</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逐一向</w:t>
      </w:r>
      <w:r w:rsidRPr="006623B5">
        <w:rPr>
          <w:rFonts w:ascii="Times New Roman" w:eastAsia="仿宋_GB2312" w:hAnsi="Times New Roman" w:cs="Times New Roman"/>
          <w:sz w:val="32"/>
          <w:szCs w:val="32"/>
        </w:rPr>
        <w:t>占道经营商户进行普法宣传，共签订了</w:t>
      </w:r>
      <w:r w:rsidRPr="006623B5">
        <w:rPr>
          <w:rFonts w:ascii="Times New Roman" w:eastAsia="仿宋_GB2312" w:hAnsi="Times New Roman" w:cs="Times New Roman"/>
          <w:sz w:val="32"/>
          <w:szCs w:val="32"/>
        </w:rPr>
        <w:t>30</w:t>
      </w:r>
      <w:r w:rsidRPr="006623B5">
        <w:rPr>
          <w:rFonts w:ascii="Times New Roman" w:eastAsia="仿宋_GB2312" w:hAnsi="Times New Roman" w:cs="Times New Roman"/>
          <w:sz w:val="32"/>
          <w:szCs w:val="32"/>
        </w:rPr>
        <w:t>余份《门前五包承诺书》，引导他们自觉遵守城镇管理规定，明令禁止机动车随意停放、商户占道经营。</w:t>
      </w:r>
      <w:r w:rsidRPr="006623B5">
        <w:rPr>
          <w:rFonts w:ascii="Times New Roman" w:eastAsia="仿宋_GB2312" w:hAnsi="Times New Roman" w:cs="Times New Roman" w:hint="eastAsia"/>
          <w:bCs/>
          <w:sz w:val="32"/>
          <w:szCs w:val="32"/>
        </w:rPr>
        <w:t>十一</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安排志愿者</w:t>
      </w:r>
      <w:r w:rsidRPr="006623B5">
        <w:rPr>
          <w:rFonts w:ascii="Times New Roman" w:eastAsia="仿宋_GB2312" w:hAnsi="Times New Roman" w:cs="Times New Roman" w:hint="eastAsia"/>
          <w:sz w:val="32"/>
          <w:szCs w:val="32"/>
        </w:rPr>
        <w:t>对</w:t>
      </w:r>
      <w:r w:rsidRPr="006623B5">
        <w:rPr>
          <w:rFonts w:ascii="Times New Roman" w:eastAsia="仿宋_GB2312" w:hAnsi="Times New Roman" w:cs="Times New Roman"/>
          <w:sz w:val="32"/>
          <w:szCs w:val="32"/>
        </w:rPr>
        <w:t>每周一集市进行检查，不断加大日常巡查力度，持续巩固管理效果。</w:t>
      </w:r>
    </w:p>
    <w:p w:rsidR="003179E7" w:rsidRPr="006623B5" w:rsidRDefault="00082674" w:rsidP="00350ADB">
      <w:pPr>
        <w:spacing w:line="560" w:lineRule="exact"/>
        <w:ind w:firstLineChars="200" w:firstLine="618"/>
        <w:rPr>
          <w:rFonts w:ascii="Times New Roman" w:eastAsia="仿宋_GB2312" w:hAnsi="Times New Roman" w:cs="Times New Roman"/>
          <w:b/>
          <w:bCs/>
          <w:sz w:val="32"/>
          <w:szCs w:val="32"/>
        </w:rPr>
      </w:pPr>
      <w:r w:rsidRPr="006623B5">
        <w:rPr>
          <w:rFonts w:ascii="Times New Roman" w:eastAsia="仿宋_GB2312" w:hAnsi="Times New Roman" w:cs="Times New Roman"/>
          <w:b/>
          <w:bCs/>
          <w:spacing w:val="-6"/>
          <w:sz w:val="32"/>
          <w:szCs w:val="32"/>
        </w:rPr>
        <w:lastRenderedPageBreak/>
        <w:t>3.</w:t>
      </w:r>
      <w:r w:rsidRPr="006623B5">
        <w:rPr>
          <w:rFonts w:ascii="Times New Roman" w:eastAsia="仿宋_GB2312" w:hAnsi="Times New Roman" w:cs="Times New Roman"/>
          <w:b/>
          <w:bCs/>
          <w:sz w:val="32"/>
          <w:szCs w:val="32"/>
        </w:rPr>
        <w:t>推动经济发展不够有力。</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大兴镇党委书记和镇长积极处理镇综合农贸市场纠纷，多次到大兴村大市场及保鲜库项目区开展实地调研并组织召开了镇村专题会议，研究大兴村大市场及保鲜库项目收入低的问题，共同商讨解决办法。</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决定将闲置的冷藏库及配套库房</w:t>
      </w:r>
      <w:r w:rsidRPr="006623B5">
        <w:rPr>
          <w:rFonts w:ascii="Times New Roman" w:eastAsia="仿宋_GB2312" w:hAnsi="Times New Roman" w:cs="Times New Roman" w:hint="eastAsia"/>
          <w:sz w:val="32"/>
          <w:szCs w:val="32"/>
        </w:rPr>
        <w:t>对外</w:t>
      </w:r>
      <w:r w:rsidRPr="006623B5">
        <w:rPr>
          <w:rFonts w:ascii="Times New Roman" w:eastAsia="仿宋_GB2312" w:hAnsi="Times New Roman" w:cs="Times New Roman"/>
          <w:sz w:val="32"/>
          <w:szCs w:val="32"/>
        </w:rPr>
        <w:t>出租，成立了以镇长为组长的招商领导小组，与优秀平台运营商取</w:t>
      </w:r>
      <w:r w:rsidRPr="006623B5">
        <w:rPr>
          <w:rFonts w:ascii="Times New Roman" w:eastAsia="仿宋_GB2312" w:hAnsi="Times New Roman" w:cs="Times New Roman"/>
          <w:sz w:val="32"/>
          <w:szCs w:val="32"/>
        </w:rPr>
        <w:t>得联系，并商谈合作事宜，目前已与辽宁省京际通电子商务有限公司、北京中铁中基供应链集团有限公司达成共识、开展对接。凤城市盛大食品已与镇村多次商谈合作事宜</w:t>
      </w:r>
      <w:r w:rsidRPr="006623B5">
        <w:rPr>
          <w:rFonts w:ascii="Times New Roman" w:eastAsia="仿宋_GB2312" w:hAnsi="Times New Roman" w:cs="Times New Roman" w:hint="eastAsia"/>
          <w:sz w:val="32"/>
          <w:szCs w:val="32"/>
        </w:rPr>
        <w:t>并</w:t>
      </w:r>
      <w:r w:rsidRPr="006623B5">
        <w:rPr>
          <w:rFonts w:ascii="Times New Roman" w:eastAsia="仿宋_GB2312" w:hAnsi="Times New Roman" w:cs="Times New Roman"/>
          <w:sz w:val="32"/>
          <w:szCs w:val="32"/>
        </w:rPr>
        <w:t>达成合作意向，将大兴村大市场及保鲜库项目作为</w:t>
      </w:r>
      <w:r w:rsidRPr="006623B5">
        <w:rPr>
          <w:rFonts w:ascii="Times New Roman" w:eastAsia="仿宋_GB2312" w:hAnsi="Times New Roman" w:cs="Times New Roman" w:hint="eastAsia"/>
          <w:sz w:val="32"/>
          <w:szCs w:val="32"/>
        </w:rPr>
        <w:t>该公司</w:t>
      </w:r>
      <w:r w:rsidRPr="006623B5">
        <w:rPr>
          <w:rFonts w:ascii="Times New Roman" w:eastAsia="仿宋_GB2312" w:hAnsi="Times New Roman" w:cs="Times New Roman"/>
          <w:sz w:val="32"/>
          <w:szCs w:val="32"/>
        </w:rPr>
        <w:t>生鲜物流基地、出口冷冻海产品加工车间。</w:t>
      </w:r>
      <w:r w:rsidRPr="006623B5">
        <w:rPr>
          <w:rFonts w:ascii="Times New Roman" w:eastAsia="仿宋_GB2312" w:hAnsi="Times New Roman" w:cs="Times New Roman" w:hint="eastAsia"/>
          <w:bCs/>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制定了大兴镇经济发展和乡村振兴发展总规划，为寻求稳定的优势产业项目，成立了以党委书记、镇长、副镇长和村书记为主的考察团队，外出学习并实地考察，学习好的经验做法。</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持续跟进佟家村飞地暖棚、青沟村飞地暖棚、联合村光伏发电和大兴村光伏发电项目早日达成，当年实现收益，不断发</w:t>
      </w:r>
      <w:r w:rsidRPr="006623B5">
        <w:rPr>
          <w:rFonts w:ascii="Times New Roman" w:eastAsia="仿宋_GB2312" w:hAnsi="Times New Roman" w:cs="Times New Roman"/>
          <w:sz w:val="32"/>
          <w:szCs w:val="32"/>
        </w:rPr>
        <w:t>展壮大村集体收益，争取更多的项目支持。</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将一般预算收入任务数细化到月，截至</w:t>
      </w:r>
      <w:r w:rsidRPr="006623B5">
        <w:rPr>
          <w:rFonts w:ascii="Times New Roman" w:eastAsia="仿宋_GB2312" w:hAnsi="Times New Roman" w:cs="Times New Roman"/>
          <w:sz w:val="32"/>
          <w:szCs w:val="32"/>
        </w:rPr>
        <w:t>5</w:t>
      </w:r>
      <w:r w:rsidRPr="006623B5">
        <w:rPr>
          <w:rFonts w:ascii="Times New Roman" w:eastAsia="仿宋_GB2312" w:hAnsi="Times New Roman" w:cs="Times New Roman"/>
          <w:sz w:val="32"/>
          <w:szCs w:val="32"/>
        </w:rPr>
        <w:t>月末全镇一般预算收入</w:t>
      </w:r>
      <w:r w:rsidRPr="006623B5">
        <w:rPr>
          <w:rFonts w:ascii="Times New Roman" w:eastAsia="仿宋_GB2312" w:hAnsi="Times New Roman" w:cs="Times New Roman"/>
          <w:sz w:val="32"/>
          <w:szCs w:val="32"/>
        </w:rPr>
        <w:t>115</w:t>
      </w:r>
      <w:r w:rsidRPr="006623B5">
        <w:rPr>
          <w:rFonts w:ascii="Times New Roman" w:eastAsia="仿宋_GB2312" w:hAnsi="Times New Roman" w:cs="Times New Roman"/>
          <w:sz w:val="32"/>
          <w:szCs w:val="32"/>
        </w:rPr>
        <w:t>万元，完成年计划</w:t>
      </w:r>
      <w:r w:rsidRPr="006623B5">
        <w:rPr>
          <w:rFonts w:ascii="Times New Roman" w:eastAsia="仿宋_GB2312" w:hAnsi="Times New Roman" w:cs="Times New Roman"/>
          <w:sz w:val="32"/>
          <w:szCs w:val="32"/>
        </w:rPr>
        <w:t>193</w:t>
      </w:r>
      <w:r w:rsidRPr="006623B5">
        <w:rPr>
          <w:rFonts w:ascii="Times New Roman" w:eastAsia="仿宋_GB2312" w:hAnsi="Times New Roman" w:cs="Times New Roman"/>
          <w:sz w:val="32"/>
          <w:szCs w:val="32"/>
        </w:rPr>
        <w:t>万元的</w:t>
      </w:r>
      <w:r w:rsidRPr="006623B5">
        <w:rPr>
          <w:rFonts w:ascii="Times New Roman" w:eastAsia="仿宋_GB2312" w:hAnsi="Times New Roman" w:cs="Times New Roman"/>
          <w:sz w:val="32"/>
          <w:szCs w:val="32"/>
        </w:rPr>
        <w:t>60%</w:t>
      </w:r>
      <w:r w:rsidRPr="006623B5">
        <w:rPr>
          <w:rFonts w:ascii="Times New Roman" w:eastAsia="仿宋_GB2312" w:hAnsi="Times New Roman" w:cs="Times New Roman"/>
          <w:sz w:val="32"/>
          <w:szCs w:val="32"/>
        </w:rPr>
        <w:t>。彰和建筑工程有限公司丹东分公司已在我镇注册成立运输公司，年利税可达</w:t>
      </w:r>
      <w:r w:rsidRPr="006623B5">
        <w:rPr>
          <w:rFonts w:ascii="Times New Roman" w:eastAsia="仿宋_GB2312" w:hAnsi="Times New Roman" w:cs="Times New Roman"/>
          <w:sz w:val="32"/>
          <w:szCs w:val="32"/>
        </w:rPr>
        <w:t>50</w:t>
      </w:r>
      <w:r w:rsidRPr="006623B5">
        <w:rPr>
          <w:rFonts w:ascii="Times New Roman" w:eastAsia="仿宋_GB2312" w:hAnsi="Times New Roman" w:cs="Times New Roman"/>
          <w:sz w:val="32"/>
          <w:szCs w:val="32"/>
        </w:rPr>
        <w:t>万元，这将成为我镇财政收入新的增长点，争取完成年度一般预算收入指标。</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4.</w:t>
      </w:r>
      <w:r w:rsidRPr="006623B5">
        <w:rPr>
          <w:rFonts w:ascii="Times New Roman" w:eastAsia="仿宋_GB2312" w:hAnsi="Times New Roman" w:cs="Times New Roman"/>
          <w:b/>
          <w:bCs/>
          <w:sz w:val="32"/>
          <w:szCs w:val="32"/>
        </w:rPr>
        <w:t>解决民生问题不彻底。</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进行实地检查，并根据现场实际情况将通过深化、扩容或加固水井等措施提高水源的供水能力，部分问题水井已经进行适当维护和修缮，能够正常地运行</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lastRenderedPageBreak/>
        <w:t>专业技术人员</w:t>
      </w:r>
      <w:r w:rsidRPr="006623B5">
        <w:rPr>
          <w:rFonts w:ascii="Times New Roman" w:eastAsia="仿宋_GB2312" w:hAnsi="Times New Roman" w:cs="Times New Roman" w:hint="eastAsia"/>
          <w:sz w:val="32"/>
          <w:szCs w:val="32"/>
        </w:rPr>
        <w:t>到现场进行</w:t>
      </w:r>
      <w:r w:rsidRPr="006623B5">
        <w:rPr>
          <w:rFonts w:ascii="Times New Roman" w:eastAsia="仿宋_GB2312" w:hAnsi="Times New Roman" w:cs="Times New Roman"/>
          <w:sz w:val="32"/>
          <w:szCs w:val="32"/>
        </w:rPr>
        <w:t>水质检测化验，并向上级反映了实际情况。</w:t>
      </w:r>
      <w:r w:rsidRPr="006623B5">
        <w:rPr>
          <w:rFonts w:ascii="Times New Roman" w:eastAsia="仿宋_GB2312" w:hAnsi="Times New Roman" w:cs="Times New Roman"/>
          <w:bCs/>
          <w:sz w:val="32"/>
          <w:szCs w:val="32"/>
        </w:rPr>
        <w:t>三是</w:t>
      </w:r>
      <w:r w:rsidRPr="006623B5">
        <w:rPr>
          <w:rFonts w:ascii="Times New Roman" w:eastAsia="仿宋_GB2312" w:hAnsi="Times New Roman" w:cs="Times New Roman"/>
          <w:sz w:val="32"/>
          <w:szCs w:val="32"/>
        </w:rPr>
        <w:t>在水井附近设置了警示牌、保护区界标，</w:t>
      </w:r>
      <w:r w:rsidRPr="006623B5">
        <w:rPr>
          <w:rFonts w:ascii="Times New Roman" w:eastAsia="仿宋_GB2312" w:hAnsi="Times New Roman" w:cs="Times New Roman" w:hint="eastAsia"/>
          <w:sz w:val="32"/>
          <w:szCs w:val="32"/>
        </w:rPr>
        <w:t>要求</w:t>
      </w:r>
      <w:r w:rsidRPr="006623B5">
        <w:rPr>
          <w:rFonts w:ascii="Times New Roman" w:eastAsia="仿宋_GB2312" w:hAnsi="Times New Roman" w:cs="Times New Roman"/>
          <w:sz w:val="32"/>
          <w:szCs w:val="32"/>
        </w:rPr>
        <w:t>水利站部门重点关注入冬时或连雨季节等</w:t>
      </w:r>
      <w:r w:rsidRPr="006623B5">
        <w:rPr>
          <w:rFonts w:ascii="Times New Roman" w:eastAsia="仿宋_GB2312" w:hAnsi="Times New Roman" w:cs="Times New Roman" w:hint="eastAsia"/>
          <w:sz w:val="32"/>
          <w:szCs w:val="32"/>
        </w:rPr>
        <w:t>时段</w:t>
      </w:r>
      <w:r w:rsidRPr="006623B5">
        <w:rPr>
          <w:rFonts w:ascii="Times New Roman" w:eastAsia="仿宋_GB2312" w:hAnsi="Times New Roman" w:cs="Times New Roman"/>
          <w:sz w:val="32"/>
          <w:szCs w:val="32"/>
        </w:rPr>
        <w:t>，提前进行水源健康检测，防止水源受到污染，杜绝饮用水安全隐患。</w:t>
      </w:r>
      <w:r w:rsidRPr="006623B5">
        <w:rPr>
          <w:rFonts w:ascii="Times New Roman" w:eastAsia="仿宋_GB2312" w:hAnsi="Times New Roman" w:cs="Times New Roman" w:hint="eastAsia"/>
          <w:sz w:val="32"/>
          <w:szCs w:val="32"/>
        </w:rPr>
        <w:t>四是</w:t>
      </w:r>
      <w:r w:rsidRPr="006623B5">
        <w:rPr>
          <w:rFonts w:ascii="Times New Roman" w:eastAsia="仿宋_GB2312" w:hAnsi="Times New Roman" w:cs="Times New Roman"/>
          <w:sz w:val="32"/>
          <w:szCs w:val="32"/>
        </w:rPr>
        <w:t>截至</w:t>
      </w:r>
      <w:r w:rsidRPr="006623B5">
        <w:rPr>
          <w:rFonts w:ascii="Times New Roman" w:eastAsia="仿宋_GB2312" w:hAnsi="Times New Roman" w:cs="Times New Roman"/>
          <w:sz w:val="32"/>
          <w:szCs w:val="32"/>
        </w:rPr>
        <w:t>6</w:t>
      </w:r>
      <w:r w:rsidRPr="006623B5">
        <w:rPr>
          <w:rFonts w:ascii="Times New Roman" w:eastAsia="仿宋_GB2312" w:hAnsi="Times New Roman" w:cs="Times New Roman"/>
          <w:sz w:val="32"/>
          <w:szCs w:val="32"/>
        </w:rPr>
        <w:t>月末</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镇政府通过争取</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一事一议</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项目，实现安乐村</w:t>
      </w:r>
      <w:r w:rsidRPr="006623B5">
        <w:rPr>
          <w:rFonts w:ascii="Times New Roman" w:eastAsia="仿宋_GB2312" w:hAnsi="Times New Roman" w:cs="Times New Roman"/>
          <w:sz w:val="32"/>
          <w:szCs w:val="32"/>
        </w:rPr>
        <w:t>1</w:t>
      </w:r>
      <w:r w:rsidRPr="006623B5">
        <w:rPr>
          <w:rFonts w:ascii="Times New Roman" w:eastAsia="仿宋_GB2312" w:hAnsi="Times New Roman" w:cs="Times New Roman"/>
          <w:sz w:val="32"/>
          <w:szCs w:val="32"/>
        </w:rPr>
        <w:t>组至</w:t>
      </w:r>
      <w:r w:rsidRPr="006623B5">
        <w:rPr>
          <w:rFonts w:ascii="Times New Roman" w:eastAsia="仿宋_GB2312" w:hAnsi="Times New Roman" w:cs="Times New Roman"/>
          <w:sz w:val="32"/>
          <w:szCs w:val="32"/>
        </w:rPr>
        <w:t>4</w:t>
      </w:r>
      <w:r w:rsidRPr="006623B5">
        <w:rPr>
          <w:rFonts w:ascii="Times New Roman" w:eastAsia="仿宋_GB2312" w:hAnsi="Times New Roman" w:cs="Times New Roman"/>
          <w:sz w:val="32"/>
          <w:szCs w:val="32"/>
        </w:rPr>
        <w:t>组，仁山村</w:t>
      </w:r>
      <w:r w:rsidRPr="006623B5">
        <w:rPr>
          <w:rFonts w:ascii="Times New Roman" w:eastAsia="仿宋_GB2312" w:hAnsi="Times New Roman" w:cs="Times New Roman"/>
          <w:sz w:val="32"/>
          <w:szCs w:val="32"/>
        </w:rPr>
        <w:t>2</w:t>
      </w:r>
      <w:r w:rsidRPr="006623B5">
        <w:rPr>
          <w:rFonts w:ascii="Times New Roman" w:eastAsia="仿宋_GB2312" w:hAnsi="Times New Roman" w:cs="Times New Roman"/>
          <w:sz w:val="32"/>
          <w:szCs w:val="32"/>
        </w:rPr>
        <w:t>组至大兴村</w:t>
      </w:r>
      <w:r w:rsidRPr="006623B5">
        <w:rPr>
          <w:rFonts w:ascii="Times New Roman" w:eastAsia="仿宋_GB2312" w:hAnsi="Times New Roman" w:cs="Times New Roman"/>
          <w:sz w:val="32"/>
          <w:szCs w:val="32"/>
        </w:rPr>
        <w:t>2</w:t>
      </w:r>
      <w:r w:rsidRPr="006623B5">
        <w:rPr>
          <w:rFonts w:ascii="Times New Roman" w:eastAsia="仿宋_GB2312" w:hAnsi="Times New Roman" w:cs="Times New Roman"/>
          <w:sz w:val="32"/>
          <w:szCs w:val="32"/>
        </w:rPr>
        <w:t>组，青沟村</w:t>
      </w:r>
      <w:r w:rsidRPr="006623B5">
        <w:rPr>
          <w:rFonts w:ascii="Times New Roman" w:eastAsia="仿宋_GB2312" w:hAnsi="Times New Roman" w:cs="Times New Roman"/>
          <w:sz w:val="32"/>
          <w:szCs w:val="32"/>
        </w:rPr>
        <w:t>1</w:t>
      </w:r>
      <w:r w:rsidRPr="006623B5">
        <w:rPr>
          <w:rFonts w:ascii="Times New Roman" w:eastAsia="仿宋_GB2312" w:hAnsi="Times New Roman" w:cs="Times New Roman"/>
          <w:sz w:val="32"/>
          <w:szCs w:val="32"/>
        </w:rPr>
        <w:t>组至</w:t>
      </w:r>
      <w:r w:rsidRPr="006623B5">
        <w:rPr>
          <w:rFonts w:ascii="Times New Roman" w:eastAsia="仿宋_GB2312" w:hAnsi="Times New Roman" w:cs="Times New Roman"/>
          <w:sz w:val="32"/>
          <w:szCs w:val="32"/>
        </w:rPr>
        <w:t>3</w:t>
      </w:r>
      <w:r w:rsidRPr="006623B5">
        <w:rPr>
          <w:rFonts w:ascii="Times New Roman" w:eastAsia="仿宋_GB2312" w:hAnsi="Times New Roman" w:cs="Times New Roman"/>
          <w:sz w:val="32"/>
          <w:szCs w:val="32"/>
        </w:rPr>
        <w:t>组，联合村</w:t>
      </w:r>
      <w:r w:rsidRPr="006623B5">
        <w:rPr>
          <w:rFonts w:ascii="Times New Roman" w:eastAsia="仿宋_GB2312" w:hAnsi="Times New Roman" w:cs="Times New Roman"/>
          <w:sz w:val="32"/>
          <w:szCs w:val="32"/>
        </w:rPr>
        <w:t>8</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9</w:t>
      </w:r>
      <w:r w:rsidRPr="006623B5">
        <w:rPr>
          <w:rFonts w:ascii="Times New Roman" w:eastAsia="仿宋_GB2312" w:hAnsi="Times New Roman" w:cs="Times New Roman"/>
          <w:sz w:val="32"/>
          <w:szCs w:val="32"/>
        </w:rPr>
        <w:t>组至</w:t>
      </w:r>
      <w:r w:rsidRPr="006623B5">
        <w:rPr>
          <w:rFonts w:ascii="Times New Roman" w:eastAsia="仿宋_GB2312" w:hAnsi="Times New Roman" w:cs="Times New Roman"/>
          <w:sz w:val="32"/>
          <w:szCs w:val="32"/>
        </w:rPr>
        <w:t>7</w:t>
      </w:r>
      <w:r w:rsidRPr="006623B5">
        <w:rPr>
          <w:rFonts w:ascii="Times New Roman" w:eastAsia="仿宋_GB2312" w:hAnsi="Times New Roman" w:cs="Times New Roman"/>
          <w:sz w:val="32"/>
          <w:szCs w:val="32"/>
        </w:rPr>
        <w:t>组的村屯堡落主要道路的硬化。日后将跟踪查看全域内道路的破损情况，及时修复，方便百姓出行。</w:t>
      </w:r>
      <w:r w:rsidRPr="006623B5">
        <w:rPr>
          <w:rFonts w:ascii="Times New Roman" w:eastAsia="仿宋_GB2312" w:hAnsi="Times New Roman" w:cs="Times New Roman" w:hint="eastAsia"/>
          <w:sz w:val="32"/>
          <w:szCs w:val="32"/>
        </w:rPr>
        <w:t>五是</w:t>
      </w:r>
      <w:r w:rsidRPr="006623B5">
        <w:rPr>
          <w:rFonts w:ascii="Times New Roman" w:eastAsia="仿宋_GB2312" w:hAnsi="Times New Roman" w:cs="Times New Roman"/>
          <w:sz w:val="32"/>
          <w:szCs w:val="32"/>
        </w:rPr>
        <w:t>集镇区水渠维修项目现已上报市水利局，纳入市水利局水渠灌溉维修计划，现已完成前期相关准备工作，预计</w:t>
      </w:r>
      <w:r w:rsidRPr="006623B5">
        <w:rPr>
          <w:rFonts w:ascii="Times New Roman" w:eastAsia="仿宋_GB2312" w:hAnsi="Times New Roman" w:cs="Times New Roman"/>
          <w:sz w:val="32"/>
          <w:szCs w:val="32"/>
        </w:rPr>
        <w:t>8</w:t>
      </w:r>
      <w:r w:rsidRPr="006623B5">
        <w:rPr>
          <w:rFonts w:ascii="Times New Roman" w:eastAsia="仿宋_GB2312" w:hAnsi="Times New Roman" w:cs="Times New Roman"/>
          <w:sz w:val="32"/>
          <w:szCs w:val="32"/>
        </w:rPr>
        <w:t>月份施工，</w:t>
      </w:r>
      <w:r w:rsidRPr="006623B5">
        <w:rPr>
          <w:rFonts w:ascii="Times New Roman" w:eastAsia="仿宋_GB2312" w:hAnsi="Times New Roman" w:cs="Times New Roman"/>
          <w:sz w:val="32"/>
          <w:szCs w:val="32"/>
        </w:rPr>
        <w:t>10</w:t>
      </w:r>
      <w:r w:rsidRPr="006623B5">
        <w:rPr>
          <w:rFonts w:ascii="Times New Roman" w:eastAsia="仿宋_GB2312" w:hAnsi="Times New Roman" w:cs="Times New Roman"/>
          <w:sz w:val="32"/>
          <w:szCs w:val="32"/>
        </w:rPr>
        <w:t>月份竣工。</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5.</w:t>
      </w:r>
      <w:r w:rsidRPr="006623B5">
        <w:rPr>
          <w:rFonts w:ascii="Times New Roman" w:eastAsia="仿宋_GB2312" w:hAnsi="Times New Roman" w:cs="Times New Roman"/>
          <w:b/>
          <w:bCs/>
          <w:sz w:val="32"/>
          <w:szCs w:val="32"/>
        </w:rPr>
        <w:t>政策执行不严格。</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经查确认安乐村周</w:t>
      </w:r>
      <w:r w:rsidRPr="006623B5">
        <w:rPr>
          <w:rFonts w:ascii="Times New Roman" w:eastAsia="仿宋_GB2312" w:hAnsi="Times New Roman" w:cs="Times New Roman" w:hint="eastAsia"/>
          <w:sz w:val="32"/>
          <w:szCs w:val="32"/>
        </w:rPr>
        <w:t>某</w:t>
      </w:r>
      <w:r w:rsidRPr="006623B5">
        <w:rPr>
          <w:rFonts w:ascii="Times New Roman" w:eastAsia="仿宋_GB2312" w:hAnsi="Times New Roman" w:cs="Times New Roman"/>
          <w:sz w:val="32"/>
          <w:szCs w:val="32"/>
        </w:rPr>
        <w:t>、大兴村丁</w:t>
      </w:r>
      <w:r w:rsidRPr="006623B5">
        <w:rPr>
          <w:rFonts w:ascii="Times New Roman" w:eastAsia="仿宋_GB2312" w:hAnsi="Times New Roman" w:cs="Times New Roman" w:hint="eastAsia"/>
          <w:sz w:val="32"/>
          <w:szCs w:val="32"/>
        </w:rPr>
        <w:t>某</w:t>
      </w:r>
      <w:r w:rsidRPr="006623B5">
        <w:rPr>
          <w:rFonts w:ascii="Times New Roman" w:eastAsia="仿宋_GB2312" w:hAnsi="Times New Roman" w:cs="Times New Roman"/>
          <w:sz w:val="32"/>
          <w:szCs w:val="32"/>
        </w:rPr>
        <w:t>2</w:t>
      </w:r>
      <w:r w:rsidRPr="006623B5">
        <w:rPr>
          <w:rFonts w:ascii="Times New Roman" w:eastAsia="仿宋_GB2312" w:hAnsi="Times New Roman" w:cs="Times New Roman"/>
          <w:sz w:val="32"/>
          <w:szCs w:val="32"/>
        </w:rPr>
        <w:t>名涉及瞒报申领特困供养人员已于</w:t>
      </w:r>
      <w:r w:rsidRPr="006623B5">
        <w:rPr>
          <w:rFonts w:ascii="Times New Roman" w:eastAsia="仿宋_GB2312" w:hAnsi="Times New Roman" w:cs="Times New Roman"/>
          <w:sz w:val="32"/>
          <w:szCs w:val="32"/>
        </w:rPr>
        <w:t>2021</w:t>
      </w:r>
      <w:r w:rsidRPr="006623B5">
        <w:rPr>
          <w:rFonts w:ascii="Times New Roman" w:eastAsia="仿宋_GB2312" w:hAnsi="Times New Roman" w:cs="Times New Roman"/>
          <w:sz w:val="32"/>
          <w:szCs w:val="32"/>
        </w:rPr>
        <w:t>年去世，因丁</w:t>
      </w:r>
      <w:r w:rsidRPr="006623B5">
        <w:rPr>
          <w:rFonts w:ascii="Times New Roman" w:eastAsia="仿宋_GB2312" w:hAnsi="Times New Roman" w:cs="Times New Roman" w:hint="eastAsia"/>
          <w:sz w:val="32"/>
          <w:szCs w:val="32"/>
        </w:rPr>
        <w:t>某</w:t>
      </w:r>
      <w:r w:rsidRPr="006623B5">
        <w:rPr>
          <w:rFonts w:ascii="Times New Roman" w:eastAsia="仿宋_GB2312" w:hAnsi="Times New Roman" w:cs="Times New Roman"/>
          <w:sz w:val="32"/>
          <w:szCs w:val="32"/>
        </w:rPr>
        <w:t>养女失联，周</w:t>
      </w:r>
      <w:r w:rsidRPr="006623B5">
        <w:rPr>
          <w:rFonts w:ascii="Times New Roman" w:eastAsia="仿宋_GB2312" w:hAnsi="Times New Roman" w:cs="Times New Roman" w:hint="eastAsia"/>
          <w:sz w:val="32"/>
          <w:szCs w:val="32"/>
        </w:rPr>
        <w:t>某</w:t>
      </w:r>
      <w:r w:rsidRPr="006623B5">
        <w:rPr>
          <w:rFonts w:ascii="Times New Roman" w:eastAsia="仿宋_GB2312" w:hAnsi="Times New Roman" w:cs="Times New Roman"/>
          <w:sz w:val="32"/>
          <w:szCs w:val="32"/>
        </w:rPr>
        <w:t>女儿失联，无法完成追缴任务。</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重新认定青沟村人员的供养资格，符合低保政策，现为低保救助人员。</w:t>
      </w:r>
      <w:r w:rsidRPr="006623B5">
        <w:rPr>
          <w:rFonts w:ascii="Times New Roman" w:eastAsia="仿宋_GB2312" w:hAnsi="Times New Roman" w:cs="Times New Roman"/>
          <w:bCs/>
          <w:sz w:val="32"/>
          <w:szCs w:val="32"/>
        </w:rPr>
        <w:t>三是</w:t>
      </w:r>
      <w:r w:rsidRPr="006623B5">
        <w:rPr>
          <w:rFonts w:ascii="Times New Roman" w:eastAsia="仿宋_GB2312" w:hAnsi="Times New Roman" w:cs="Times New Roman"/>
          <w:sz w:val="32"/>
          <w:szCs w:val="32"/>
        </w:rPr>
        <w:t>对相关工作人员进行批评教育，改正相关错误，强化工作责任意识。坚持举一反三，加强对镇域内所有特困供养申请的审核和动态管理</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并建立长效机制，定期进行特困供养群体进行梳理和检查，防止再次发生此类事情。</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完成对三人</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计生奖扶</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补贴的追缴。</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重新核实</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计生奖扶</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补贴名单。对具体负责此项业务工作的镇村干部进行批评教育</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对死</w:t>
      </w:r>
      <w:r w:rsidRPr="006623B5">
        <w:rPr>
          <w:rFonts w:ascii="Times New Roman" w:eastAsia="仿宋_GB2312" w:hAnsi="Times New Roman" w:cs="Times New Roman"/>
          <w:sz w:val="32"/>
          <w:szCs w:val="32"/>
        </w:rPr>
        <w:t>亡人员及时删除并上报卫计办。</w:t>
      </w:r>
      <w:r w:rsidRPr="006623B5">
        <w:rPr>
          <w:rFonts w:ascii="Times New Roman" w:eastAsia="仿宋_GB2312" w:hAnsi="Times New Roman" w:cs="Times New Roman" w:hint="eastAsia"/>
          <w:bCs/>
          <w:sz w:val="32"/>
          <w:szCs w:val="32"/>
        </w:rPr>
        <w:t>六</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对相关工作人员进行批评教育，</w:t>
      </w:r>
      <w:r w:rsidRPr="006623B5">
        <w:rPr>
          <w:rFonts w:ascii="Times New Roman" w:eastAsia="仿宋_GB2312" w:hAnsi="Times New Roman" w:cs="Times New Roman" w:hint="eastAsia"/>
          <w:sz w:val="32"/>
          <w:szCs w:val="32"/>
        </w:rPr>
        <w:t>同时</w:t>
      </w:r>
      <w:r w:rsidRPr="006623B5">
        <w:rPr>
          <w:rFonts w:ascii="Times New Roman" w:eastAsia="仿宋_GB2312" w:hAnsi="Times New Roman" w:cs="Times New Roman"/>
          <w:sz w:val="32"/>
          <w:szCs w:val="32"/>
        </w:rPr>
        <w:t>对具体工作人员进行了一次政策和业务相关知识培训</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加大镇政府审核力度，严格审核把关，坚决杜绝类似问题发生。</w:t>
      </w:r>
      <w:r w:rsidRPr="006623B5">
        <w:rPr>
          <w:rFonts w:ascii="Times New Roman" w:eastAsia="仿宋_GB2312" w:hAnsi="Times New Roman" w:cs="Times New Roman" w:hint="eastAsia"/>
          <w:sz w:val="32"/>
          <w:szCs w:val="32"/>
        </w:rPr>
        <w:t>七是</w:t>
      </w:r>
      <w:r w:rsidRPr="006623B5">
        <w:rPr>
          <w:rFonts w:ascii="Times New Roman" w:eastAsia="仿宋_GB2312" w:hAnsi="Times New Roman" w:cs="Times New Roman"/>
          <w:sz w:val="32"/>
          <w:szCs w:val="32"/>
        </w:rPr>
        <w:t>镇农业站组织各村相关工作人</w:t>
      </w:r>
      <w:r w:rsidRPr="006623B5">
        <w:rPr>
          <w:rFonts w:ascii="Times New Roman" w:eastAsia="仿宋_GB2312" w:hAnsi="Times New Roman" w:cs="Times New Roman"/>
          <w:sz w:val="32"/>
          <w:szCs w:val="32"/>
        </w:rPr>
        <w:lastRenderedPageBreak/>
        <w:t>员集中对生产者补贴和一次性种粮补贴超发问题进行重新整理并整改，现超发补贴均已经收回，上缴财政所账户。镇政府定期对村组申报数据进行检查，保证数据详细、准确，杜绝此类现象再次发生。</w:t>
      </w:r>
      <w:r w:rsidRPr="006623B5">
        <w:rPr>
          <w:rFonts w:ascii="Times New Roman" w:eastAsia="仿宋_GB2312" w:hAnsi="Times New Roman" w:cs="Times New Roman" w:hint="eastAsia"/>
          <w:bCs/>
          <w:sz w:val="32"/>
          <w:szCs w:val="32"/>
        </w:rPr>
        <w:t>八</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让各村对所有村组进行机动地管理政策理论学习宣传，防止类似现象再次发生。</w:t>
      </w:r>
      <w:r w:rsidRPr="006623B5">
        <w:rPr>
          <w:rFonts w:ascii="Times New Roman" w:eastAsia="仿宋_GB2312" w:hAnsi="Times New Roman" w:cs="Times New Roman" w:hint="eastAsia"/>
          <w:bCs/>
          <w:sz w:val="32"/>
          <w:szCs w:val="32"/>
        </w:rPr>
        <w:t>九</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对各组的机动地建立台账，定期进行核查，严格按照政策规定对机动</w:t>
      </w:r>
      <w:r w:rsidRPr="006623B5">
        <w:rPr>
          <w:rFonts w:ascii="Times New Roman" w:eastAsia="仿宋_GB2312" w:hAnsi="Times New Roman" w:cs="Times New Roman"/>
          <w:sz w:val="32"/>
          <w:szCs w:val="32"/>
        </w:rPr>
        <w:t>地发包。</w:t>
      </w:r>
      <w:r w:rsidRPr="006623B5">
        <w:rPr>
          <w:rFonts w:ascii="Times New Roman" w:eastAsia="仿宋_GB2312" w:hAnsi="Times New Roman" w:cs="Times New Roman" w:hint="eastAsia"/>
          <w:bCs/>
          <w:sz w:val="32"/>
          <w:szCs w:val="32"/>
        </w:rPr>
        <w:t>十</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对各组机动地发包情况重新进行排查，没有按政策执行而超期发包的，已经责令整改。</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6.</w:t>
      </w:r>
      <w:r w:rsidRPr="006623B5">
        <w:rPr>
          <w:rFonts w:ascii="Times New Roman" w:eastAsia="仿宋_GB2312" w:hAnsi="Times New Roman" w:cs="Times New Roman"/>
          <w:b/>
          <w:bCs/>
          <w:sz w:val="32"/>
          <w:szCs w:val="32"/>
        </w:rPr>
        <w:t>落实意识形态工作存在薄弱环节。</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由镇党委书记牵头负责，及时更新并上报季度报告，坚决杜绝内容雷同现象。针对上级下发的学习材料等，第一时间组织全体机关干部进行学习，将上级精神落实到位。</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召开</w:t>
      </w:r>
      <w:r w:rsidRPr="006623B5">
        <w:rPr>
          <w:rFonts w:ascii="Times New Roman" w:eastAsia="仿宋_GB2312" w:hAnsi="Times New Roman" w:cs="Times New Roman" w:hint="eastAsia"/>
          <w:sz w:val="32"/>
          <w:szCs w:val="32"/>
        </w:rPr>
        <w:t>了</w:t>
      </w:r>
      <w:r w:rsidRPr="006623B5">
        <w:rPr>
          <w:rFonts w:ascii="Times New Roman" w:eastAsia="仿宋_GB2312" w:hAnsi="Times New Roman" w:cs="Times New Roman"/>
          <w:sz w:val="32"/>
          <w:szCs w:val="32"/>
        </w:rPr>
        <w:t>三次意识形态专题会议，全面分析了全镇在意识形态领域的动态动向，并在今后每季度召开一次意识形态专题会议。</w:t>
      </w:r>
      <w:r w:rsidRPr="006623B5">
        <w:rPr>
          <w:rFonts w:ascii="Times New Roman" w:eastAsia="仿宋_GB2312" w:hAnsi="Times New Roman" w:cs="Times New Roman"/>
          <w:bCs/>
          <w:sz w:val="32"/>
          <w:szCs w:val="32"/>
        </w:rPr>
        <w:t>三是</w:t>
      </w:r>
      <w:r w:rsidRPr="006623B5">
        <w:rPr>
          <w:rFonts w:ascii="Times New Roman" w:eastAsia="仿宋_GB2312" w:hAnsi="Times New Roman" w:cs="Times New Roman"/>
          <w:sz w:val="32"/>
          <w:szCs w:val="32"/>
        </w:rPr>
        <w:t>全镇建立了</w:t>
      </w:r>
      <w:r w:rsidRPr="006623B5">
        <w:rPr>
          <w:rFonts w:ascii="Times New Roman" w:eastAsia="仿宋_GB2312" w:hAnsi="Times New Roman" w:cs="Times New Roman"/>
          <w:sz w:val="32"/>
          <w:szCs w:val="32"/>
        </w:rPr>
        <w:t>10</w:t>
      </w:r>
      <w:r w:rsidRPr="006623B5">
        <w:rPr>
          <w:rFonts w:ascii="Times New Roman" w:eastAsia="仿宋_GB2312" w:hAnsi="Times New Roman" w:cs="Times New Roman"/>
          <w:sz w:val="32"/>
          <w:szCs w:val="32"/>
        </w:rPr>
        <w:t>人信息队伍，扩大宣传队伍，撰写各种宣传材料，</w:t>
      </w:r>
      <w:r w:rsidRPr="006623B5">
        <w:rPr>
          <w:rFonts w:ascii="Times New Roman" w:eastAsia="仿宋_GB2312" w:hAnsi="Times New Roman" w:cs="Times New Roman" w:hint="eastAsia"/>
          <w:sz w:val="32"/>
          <w:szCs w:val="32"/>
        </w:rPr>
        <w:t>提高</w:t>
      </w:r>
      <w:r w:rsidRPr="006623B5">
        <w:rPr>
          <w:rFonts w:ascii="Times New Roman" w:eastAsia="仿宋_GB2312" w:hAnsi="Times New Roman" w:cs="Times New Roman"/>
          <w:sz w:val="32"/>
          <w:szCs w:val="32"/>
        </w:rPr>
        <w:t>在瞰凤城、共产党员网、学习强国等平台的投稿量。每月</w:t>
      </w:r>
      <w:r w:rsidRPr="006623B5">
        <w:rPr>
          <w:rFonts w:ascii="Times New Roman" w:eastAsia="仿宋_GB2312" w:hAnsi="Times New Roman" w:cs="Times New Roman"/>
          <w:sz w:val="32"/>
          <w:szCs w:val="32"/>
        </w:rPr>
        <w:t>15</w:t>
      </w:r>
      <w:r w:rsidRPr="006623B5">
        <w:rPr>
          <w:rFonts w:ascii="Times New Roman" w:eastAsia="仿宋_GB2312" w:hAnsi="Times New Roman" w:cs="Times New Roman"/>
          <w:sz w:val="32"/>
          <w:szCs w:val="32"/>
        </w:rPr>
        <w:t>日定期进行写作交流培训，提高宣传质量，将教育培训落实到位。</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在镇综合办公室设置和启用专用保密机。</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由办公室具体负责保密机器的保管，在电脑上设置</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保密机器</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标签，专人专用，定期对政府办公室电脑进行保密检查，排查并解决泄密隐患。</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7.</w:t>
      </w:r>
      <w:r w:rsidRPr="006623B5">
        <w:rPr>
          <w:rFonts w:ascii="Times New Roman" w:eastAsia="仿宋_GB2312" w:hAnsi="Times New Roman" w:cs="Times New Roman"/>
          <w:b/>
          <w:bCs/>
          <w:sz w:val="32"/>
          <w:szCs w:val="32"/>
        </w:rPr>
        <w:t>服务群众仍有不足。</w:t>
      </w:r>
      <w:r w:rsidRPr="006623B5">
        <w:rPr>
          <w:rFonts w:ascii="Times New Roman" w:eastAsia="仿宋_GB2312" w:hAnsi="Times New Roman" w:cs="Times New Roman" w:hint="eastAsia"/>
          <w:sz w:val="32"/>
          <w:szCs w:val="32"/>
        </w:rPr>
        <w:t>一是</w:t>
      </w:r>
      <w:r w:rsidRPr="006623B5">
        <w:rPr>
          <w:rFonts w:ascii="Times New Roman" w:eastAsia="仿宋_GB2312" w:hAnsi="Times New Roman" w:cs="Times New Roman"/>
          <w:sz w:val="32"/>
          <w:szCs w:val="32"/>
        </w:rPr>
        <w:t>在服务大厅统一设置窗口业务提示牌，坚持一次性告知，开启自助终端服务器。注重解决工作中的实际问题，优化便民服务环境。</w:t>
      </w:r>
      <w:r w:rsidRPr="006623B5">
        <w:rPr>
          <w:rFonts w:ascii="Times New Roman" w:eastAsia="仿宋_GB2312" w:hAnsi="Times New Roman" w:cs="Times New Roman" w:hint="eastAsia"/>
          <w:sz w:val="32"/>
          <w:szCs w:val="32"/>
        </w:rPr>
        <w:t>二</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按照建房申请程序，</w:t>
      </w:r>
      <w:r w:rsidRPr="006623B5">
        <w:rPr>
          <w:rFonts w:ascii="Times New Roman" w:eastAsia="仿宋_GB2312" w:hAnsi="Times New Roman" w:cs="Times New Roman"/>
          <w:sz w:val="32"/>
          <w:szCs w:val="32"/>
        </w:rPr>
        <w:t xml:space="preserve"> 5</w:t>
      </w:r>
      <w:r w:rsidRPr="006623B5">
        <w:rPr>
          <w:rFonts w:ascii="Times New Roman" w:eastAsia="仿宋_GB2312" w:hAnsi="Times New Roman" w:cs="Times New Roman"/>
          <w:sz w:val="32"/>
          <w:szCs w:val="32"/>
        </w:rPr>
        <w:lastRenderedPageBreak/>
        <w:t>月末</w:t>
      </w:r>
      <w:r w:rsidRPr="006623B5">
        <w:rPr>
          <w:rFonts w:ascii="Times New Roman" w:eastAsia="仿宋_GB2312" w:hAnsi="Times New Roman" w:cs="Times New Roman" w:hint="eastAsia"/>
          <w:sz w:val="32"/>
          <w:szCs w:val="32"/>
        </w:rPr>
        <w:t>已</w:t>
      </w:r>
      <w:r w:rsidRPr="006623B5">
        <w:rPr>
          <w:rFonts w:ascii="Times New Roman" w:eastAsia="仿宋_GB2312" w:hAnsi="Times New Roman" w:cs="Times New Roman"/>
          <w:sz w:val="32"/>
          <w:szCs w:val="32"/>
        </w:rPr>
        <w:t>完成对未验收建房的验收工作。</w:t>
      </w:r>
      <w:r w:rsidRPr="006623B5">
        <w:rPr>
          <w:rFonts w:ascii="Times New Roman" w:eastAsia="仿宋_GB2312" w:hAnsi="Times New Roman" w:cs="Times New Roman" w:hint="eastAsia"/>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建立农民申请建房台账，在</w:t>
      </w:r>
      <w:r w:rsidRPr="006623B5">
        <w:rPr>
          <w:rFonts w:ascii="Times New Roman" w:eastAsia="仿宋_GB2312" w:hAnsi="Times New Roman" w:cs="Times New Roman"/>
          <w:sz w:val="32"/>
          <w:szCs w:val="32"/>
        </w:rPr>
        <w:t>今后工作中，及时做好农民建房的验收工作。</w:t>
      </w:r>
      <w:r w:rsidRPr="006623B5">
        <w:rPr>
          <w:rFonts w:ascii="Times New Roman" w:eastAsia="仿宋_GB2312" w:hAnsi="Times New Roman" w:cs="Times New Roman" w:hint="eastAsia"/>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对国土所、经管站工作人员进行了一次业务培训指导，强化主动担当作为的意识。</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安乐村</w:t>
      </w:r>
      <w:r w:rsidRPr="006623B5">
        <w:rPr>
          <w:rFonts w:ascii="Times New Roman" w:eastAsia="仿宋_GB2312" w:hAnsi="Times New Roman" w:cs="Times New Roman" w:hint="eastAsia"/>
          <w:sz w:val="32"/>
          <w:szCs w:val="32"/>
        </w:rPr>
        <w:t>在</w:t>
      </w:r>
      <w:r w:rsidRPr="006623B5">
        <w:rPr>
          <w:rFonts w:ascii="Times New Roman" w:eastAsia="仿宋_GB2312" w:hAnsi="Times New Roman" w:cs="Times New Roman"/>
          <w:sz w:val="32"/>
          <w:szCs w:val="32"/>
        </w:rPr>
        <w:t>2023</w:t>
      </w:r>
      <w:r w:rsidRPr="006623B5">
        <w:rPr>
          <w:rFonts w:ascii="Times New Roman" w:eastAsia="仿宋_GB2312" w:hAnsi="Times New Roman" w:cs="Times New Roman"/>
          <w:sz w:val="32"/>
          <w:szCs w:val="32"/>
        </w:rPr>
        <w:t>年</w:t>
      </w:r>
      <w:r w:rsidRPr="006623B5">
        <w:rPr>
          <w:rFonts w:ascii="Times New Roman" w:eastAsia="仿宋_GB2312" w:hAnsi="Times New Roman" w:cs="Times New Roman"/>
          <w:sz w:val="32"/>
          <w:szCs w:val="32"/>
        </w:rPr>
        <w:t>11</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hint="eastAsia"/>
          <w:sz w:val="32"/>
          <w:szCs w:val="32"/>
        </w:rPr>
        <w:t>前</w:t>
      </w:r>
      <w:r w:rsidRPr="006623B5">
        <w:rPr>
          <w:rFonts w:ascii="Times New Roman" w:eastAsia="仿宋_GB2312" w:hAnsi="Times New Roman" w:cs="Times New Roman"/>
          <w:sz w:val="32"/>
          <w:szCs w:val="32"/>
        </w:rPr>
        <w:t>与</w:t>
      </w:r>
      <w:r w:rsidRPr="006623B5">
        <w:rPr>
          <w:rFonts w:ascii="Times New Roman" w:eastAsia="仿宋_GB2312" w:hAnsi="Times New Roman" w:cs="Times New Roman"/>
          <w:sz w:val="32"/>
          <w:szCs w:val="32"/>
        </w:rPr>
        <w:t>37</w:t>
      </w:r>
      <w:r w:rsidRPr="006623B5">
        <w:rPr>
          <w:rFonts w:ascii="Times New Roman" w:eastAsia="仿宋_GB2312" w:hAnsi="Times New Roman" w:cs="Times New Roman"/>
          <w:sz w:val="32"/>
          <w:szCs w:val="32"/>
        </w:rPr>
        <w:t>名新增人口签订</w:t>
      </w:r>
      <w:r w:rsidRPr="006623B5">
        <w:rPr>
          <w:rFonts w:ascii="Times New Roman" w:eastAsia="仿宋_GB2312" w:hAnsi="Times New Roman" w:cs="Times New Roman" w:hint="eastAsia"/>
          <w:sz w:val="32"/>
          <w:szCs w:val="32"/>
        </w:rPr>
        <w:t>了</w:t>
      </w:r>
      <w:r w:rsidRPr="006623B5">
        <w:rPr>
          <w:rFonts w:ascii="Times New Roman" w:eastAsia="仿宋_GB2312" w:hAnsi="Times New Roman" w:cs="Times New Roman"/>
          <w:sz w:val="32"/>
          <w:szCs w:val="32"/>
        </w:rPr>
        <w:t>承包地合同</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为防止类似问题出现，镇里</w:t>
      </w:r>
      <w:r w:rsidRPr="006623B5">
        <w:rPr>
          <w:rFonts w:ascii="Times New Roman" w:eastAsia="仿宋_GB2312" w:hAnsi="Times New Roman" w:cs="Times New Roman" w:hint="eastAsia"/>
          <w:sz w:val="32"/>
          <w:szCs w:val="32"/>
        </w:rPr>
        <w:t>进行</w:t>
      </w:r>
      <w:r w:rsidRPr="006623B5">
        <w:rPr>
          <w:rFonts w:ascii="Times New Roman" w:eastAsia="仿宋_GB2312" w:hAnsi="Times New Roman" w:cs="Times New Roman"/>
          <w:sz w:val="32"/>
          <w:szCs w:val="32"/>
        </w:rPr>
        <w:t>全面排查，要求对发现的问题及时整改。目前大兴镇所有已分到耕地的新增人口都签订了承包合同，并申报了补贴。</w:t>
      </w:r>
      <w:r w:rsidRPr="006623B5">
        <w:rPr>
          <w:rFonts w:ascii="Times New Roman" w:eastAsia="仿宋_GB2312" w:hAnsi="Times New Roman" w:cs="Times New Roman" w:hint="eastAsia"/>
          <w:bCs/>
          <w:sz w:val="32"/>
          <w:szCs w:val="32"/>
        </w:rPr>
        <w:t>六</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持续加大监管力度，确保村民利益不受损失。</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8.</w:t>
      </w:r>
      <w:r w:rsidRPr="006623B5">
        <w:rPr>
          <w:rFonts w:ascii="Times New Roman" w:eastAsia="仿宋_GB2312" w:hAnsi="Times New Roman" w:cs="Times New Roman"/>
          <w:b/>
          <w:bCs/>
          <w:sz w:val="32"/>
          <w:szCs w:val="32"/>
        </w:rPr>
        <w:t>林业执法不规范，监管不到位。</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大兴镇林业站已经建立完善林业举报线索台账。</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安排专人负责线索登记造册工作，建立长效机制，及时更新线索台账，解决线索存量</w:t>
      </w:r>
      <w:r w:rsidRPr="006623B5">
        <w:rPr>
          <w:rFonts w:ascii="Times New Roman" w:eastAsia="仿宋_GB2312" w:hAnsi="Times New Roman" w:cs="Times New Roman"/>
          <w:sz w:val="32"/>
          <w:szCs w:val="32"/>
        </w:rPr>
        <w:t>增量不清的问题。</w:t>
      </w:r>
      <w:r w:rsidRPr="006623B5">
        <w:rPr>
          <w:rFonts w:ascii="Times New Roman" w:eastAsia="仿宋_GB2312" w:hAnsi="Times New Roman" w:cs="Times New Roman" w:hint="eastAsia"/>
          <w:sz w:val="32"/>
          <w:szCs w:val="32"/>
        </w:rPr>
        <w:t>三是</w:t>
      </w:r>
      <w:r w:rsidRPr="006623B5">
        <w:rPr>
          <w:rFonts w:ascii="Times New Roman" w:eastAsia="仿宋_GB2312" w:hAnsi="Times New Roman" w:cs="Times New Roman"/>
          <w:sz w:val="32"/>
          <w:szCs w:val="32"/>
        </w:rPr>
        <w:t>大兴镇林业站</w:t>
      </w:r>
      <w:r w:rsidRPr="006623B5">
        <w:rPr>
          <w:rFonts w:ascii="Times New Roman" w:eastAsia="仿宋_GB2312" w:hAnsi="Times New Roman" w:cs="Times New Roman"/>
          <w:sz w:val="32"/>
          <w:szCs w:val="32"/>
        </w:rPr>
        <w:t>3</w:t>
      </w:r>
      <w:r w:rsidRPr="006623B5">
        <w:rPr>
          <w:rFonts w:ascii="Times New Roman" w:eastAsia="仿宋_GB2312" w:hAnsi="Times New Roman" w:cs="Times New Roman"/>
          <w:sz w:val="32"/>
          <w:szCs w:val="32"/>
        </w:rPr>
        <w:t>月中旬召开了会议，认真学习《辽宁省林业行政处罚自由裁量权标准》，要求林业执法人员针对涉林行政处罚案件，坚决按照标准执行，处置合法、合规，经林业站长、分管副镇长审核后方可成卷上报林草局备案。</w:t>
      </w:r>
      <w:r w:rsidRPr="006623B5">
        <w:rPr>
          <w:rFonts w:ascii="Times New Roman" w:eastAsia="仿宋_GB2312" w:hAnsi="Times New Roman" w:cs="Times New Roman" w:hint="eastAsia"/>
          <w:sz w:val="32"/>
          <w:szCs w:val="32"/>
        </w:rPr>
        <w:t>四是</w:t>
      </w:r>
      <w:r w:rsidRPr="006623B5">
        <w:rPr>
          <w:rFonts w:ascii="Times New Roman" w:eastAsia="仿宋_GB2312" w:hAnsi="Times New Roman" w:cs="Times New Roman"/>
          <w:sz w:val="32"/>
          <w:szCs w:val="32"/>
        </w:rPr>
        <w:t>确定选择到经营许可证照齐全的木材加工厂（盛林林木加工有限公司）处置罚没的林木，变卖林木款以转账形式上缴镇财政。并在今后工作中，按照规定处置没收林木。</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辖区内两家企业违法占用林地行为已于</w:t>
      </w:r>
      <w:r w:rsidRPr="006623B5">
        <w:rPr>
          <w:rFonts w:ascii="Times New Roman" w:eastAsia="仿宋_GB2312" w:hAnsi="Times New Roman" w:cs="Times New Roman"/>
          <w:sz w:val="32"/>
          <w:szCs w:val="32"/>
        </w:rPr>
        <w:t>2023</w:t>
      </w:r>
      <w:r w:rsidRPr="006623B5">
        <w:rPr>
          <w:rFonts w:ascii="Times New Roman" w:eastAsia="仿宋_GB2312" w:hAnsi="Times New Roman" w:cs="Times New Roman"/>
          <w:sz w:val="32"/>
          <w:szCs w:val="32"/>
        </w:rPr>
        <w:t>年</w:t>
      </w:r>
      <w:r w:rsidRPr="006623B5">
        <w:rPr>
          <w:rFonts w:ascii="Times New Roman" w:eastAsia="仿宋_GB2312" w:hAnsi="Times New Roman" w:cs="Times New Roman"/>
          <w:sz w:val="32"/>
          <w:szCs w:val="32"/>
        </w:rPr>
        <w:t>12</w:t>
      </w:r>
      <w:r w:rsidRPr="006623B5">
        <w:rPr>
          <w:rFonts w:ascii="Times New Roman" w:eastAsia="仿宋_GB2312" w:hAnsi="Times New Roman" w:cs="Times New Roman"/>
          <w:sz w:val="32"/>
          <w:szCs w:val="32"/>
        </w:rPr>
        <w:t>月前上报市林草局进行处理。</w:t>
      </w:r>
      <w:r w:rsidRPr="006623B5">
        <w:rPr>
          <w:rFonts w:ascii="Times New Roman" w:eastAsia="仿宋_GB2312" w:hAnsi="Times New Roman" w:cs="Times New Roman" w:hint="eastAsia"/>
          <w:bCs/>
          <w:sz w:val="32"/>
          <w:szCs w:val="32"/>
        </w:rPr>
        <w:t>六</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按照组织程序已将该管区护林员实施解聘，并重新聘用责任心强</w:t>
      </w:r>
      <w:r w:rsidRPr="006623B5">
        <w:rPr>
          <w:rFonts w:ascii="Times New Roman" w:eastAsia="仿宋_GB2312" w:hAnsi="Times New Roman" w:cs="Times New Roman"/>
          <w:sz w:val="32"/>
          <w:szCs w:val="32"/>
        </w:rPr>
        <w:t>的人员上岗。</w:t>
      </w:r>
      <w:r w:rsidRPr="006623B5">
        <w:rPr>
          <w:rFonts w:ascii="Times New Roman" w:eastAsia="仿宋_GB2312" w:hAnsi="Times New Roman" w:cs="Times New Roman" w:hint="eastAsia"/>
          <w:bCs/>
          <w:sz w:val="32"/>
          <w:szCs w:val="32"/>
        </w:rPr>
        <w:t>七</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林业站在各村张贴</w:t>
      </w:r>
      <w:r w:rsidRPr="006623B5">
        <w:rPr>
          <w:rFonts w:ascii="Times New Roman" w:eastAsia="仿宋_GB2312" w:hAnsi="Times New Roman" w:cs="Times New Roman" w:hint="eastAsia"/>
          <w:sz w:val="32"/>
          <w:szCs w:val="32"/>
        </w:rPr>
        <w:t>违法设置</w:t>
      </w:r>
      <w:r w:rsidRPr="006623B5">
        <w:rPr>
          <w:rFonts w:ascii="Times New Roman" w:eastAsia="仿宋_GB2312" w:hAnsi="Times New Roman" w:cs="Times New Roman"/>
          <w:sz w:val="32"/>
          <w:szCs w:val="32"/>
        </w:rPr>
        <w:t>捕鸟网宣传标语，每周进行一次全域抽查，一经发现，立即移交公安派出所查处。</w:t>
      </w:r>
      <w:r w:rsidRPr="006623B5">
        <w:rPr>
          <w:rFonts w:ascii="Times New Roman" w:eastAsia="仿宋_GB2312" w:hAnsi="Times New Roman" w:cs="Times New Roman" w:hint="eastAsia"/>
          <w:bCs/>
          <w:sz w:val="32"/>
          <w:szCs w:val="32"/>
        </w:rPr>
        <w:t>八</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规范林业部门相关工作，分管林业的副镇长定期对林业工作进行督促检查，</w:t>
      </w:r>
      <w:r w:rsidRPr="006623B5">
        <w:rPr>
          <w:rFonts w:ascii="Times New Roman" w:eastAsia="仿宋_GB2312" w:hAnsi="Times New Roman" w:cs="Times New Roman"/>
          <w:sz w:val="32"/>
          <w:szCs w:val="32"/>
        </w:rPr>
        <w:lastRenderedPageBreak/>
        <w:t>加大涉林事项的监管力度，规范林业案件的处置。</w:t>
      </w:r>
    </w:p>
    <w:p w:rsidR="003179E7" w:rsidRPr="006623B5" w:rsidRDefault="00082674" w:rsidP="00350ADB">
      <w:pPr>
        <w:spacing w:line="560" w:lineRule="exact"/>
        <w:ind w:firstLineChars="200" w:firstLine="640"/>
        <w:rPr>
          <w:rFonts w:ascii="Times New Roman" w:eastAsia="楷体" w:hAnsi="Times New Roman" w:cs="Times New Roman"/>
          <w:bCs/>
          <w:sz w:val="32"/>
          <w:szCs w:val="32"/>
        </w:rPr>
      </w:pPr>
      <w:r w:rsidRPr="006623B5">
        <w:rPr>
          <w:rFonts w:ascii="Times New Roman" w:eastAsia="楷体" w:hAnsi="Times New Roman" w:cs="Times New Roman"/>
          <w:bCs/>
          <w:sz w:val="32"/>
          <w:szCs w:val="32"/>
        </w:rPr>
        <w:t>（二）全面从严治党</w:t>
      </w:r>
      <w:r w:rsidRPr="006623B5">
        <w:rPr>
          <w:rFonts w:ascii="Times New Roman" w:eastAsia="楷体" w:hAnsi="Times New Roman" w:cs="Times New Roman"/>
          <w:bCs/>
          <w:sz w:val="32"/>
          <w:szCs w:val="32"/>
        </w:rPr>
        <w:t>“</w:t>
      </w:r>
      <w:r w:rsidRPr="006623B5">
        <w:rPr>
          <w:rFonts w:ascii="Times New Roman" w:eastAsia="楷体" w:hAnsi="Times New Roman" w:cs="Times New Roman"/>
          <w:bCs/>
          <w:sz w:val="32"/>
          <w:szCs w:val="32"/>
        </w:rPr>
        <w:t>两个责任</w:t>
      </w:r>
      <w:r w:rsidRPr="006623B5">
        <w:rPr>
          <w:rFonts w:ascii="Times New Roman" w:eastAsia="楷体" w:hAnsi="Times New Roman" w:cs="Times New Roman"/>
          <w:bCs/>
          <w:sz w:val="32"/>
          <w:szCs w:val="32"/>
        </w:rPr>
        <w:t>”</w:t>
      </w:r>
      <w:r w:rsidRPr="006623B5">
        <w:rPr>
          <w:rFonts w:ascii="Times New Roman" w:eastAsia="楷体" w:hAnsi="Times New Roman" w:cs="Times New Roman"/>
          <w:bCs/>
          <w:sz w:val="32"/>
          <w:szCs w:val="32"/>
        </w:rPr>
        <w:t>压得不实，廉政风险防控存在薄弱环节</w:t>
      </w:r>
    </w:p>
    <w:p w:rsidR="003179E7" w:rsidRPr="006623B5" w:rsidRDefault="00082674" w:rsidP="00350ADB">
      <w:pPr>
        <w:spacing w:line="560" w:lineRule="exact"/>
        <w:ind w:firstLine="640"/>
        <w:rPr>
          <w:rFonts w:ascii="Times New Roman" w:eastAsia="仿宋_GB2312" w:hAnsi="Times New Roman" w:cs="Times New Roman"/>
          <w:b/>
          <w:bCs/>
          <w:sz w:val="32"/>
          <w:szCs w:val="32"/>
        </w:rPr>
      </w:pPr>
      <w:r w:rsidRPr="006623B5">
        <w:rPr>
          <w:rFonts w:ascii="Times New Roman" w:eastAsia="仿宋_GB2312" w:hAnsi="Times New Roman" w:cs="Times New Roman"/>
          <w:b/>
          <w:bCs/>
          <w:spacing w:val="-6"/>
          <w:sz w:val="32"/>
          <w:szCs w:val="32"/>
        </w:rPr>
        <w:t>1.</w:t>
      </w:r>
      <w:r w:rsidRPr="006623B5">
        <w:rPr>
          <w:rFonts w:ascii="Times New Roman" w:eastAsia="仿宋_GB2312" w:hAnsi="Times New Roman" w:cs="Times New Roman"/>
          <w:b/>
          <w:bCs/>
          <w:sz w:val="32"/>
          <w:szCs w:val="32"/>
        </w:rPr>
        <w:t>落实全面从严治党主体责任不到位。</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大兴镇党委每半年组织镇党政领导班子成员、所属基层党组织负责人召开</w:t>
      </w:r>
      <w:r w:rsidRPr="006623B5">
        <w:rPr>
          <w:rFonts w:ascii="Times New Roman" w:eastAsia="仿宋_GB2312" w:hAnsi="Times New Roman" w:cs="Times New Roman" w:hint="eastAsia"/>
          <w:sz w:val="32"/>
          <w:szCs w:val="32"/>
        </w:rPr>
        <w:t>一</w:t>
      </w:r>
      <w:r w:rsidRPr="006623B5">
        <w:rPr>
          <w:rFonts w:ascii="Times New Roman" w:eastAsia="仿宋_GB2312" w:hAnsi="Times New Roman" w:cs="Times New Roman"/>
          <w:sz w:val="32"/>
          <w:szCs w:val="32"/>
        </w:rPr>
        <w:t>次全面从严治党工作会议，已于</w:t>
      </w:r>
      <w:r w:rsidRPr="006623B5">
        <w:rPr>
          <w:rFonts w:ascii="Times New Roman" w:eastAsia="仿宋_GB2312" w:hAnsi="Times New Roman" w:cs="Times New Roman" w:hint="eastAsia"/>
          <w:sz w:val="32"/>
          <w:szCs w:val="32"/>
        </w:rPr>
        <w:t>6</w:t>
      </w:r>
      <w:r w:rsidRPr="006623B5">
        <w:rPr>
          <w:rFonts w:ascii="Times New Roman" w:eastAsia="仿宋_GB2312" w:hAnsi="Times New Roman" w:cs="Times New Roman"/>
          <w:sz w:val="32"/>
          <w:szCs w:val="32"/>
        </w:rPr>
        <w:t>月组织召开</w:t>
      </w:r>
      <w:r w:rsidRPr="006623B5">
        <w:rPr>
          <w:rFonts w:ascii="Times New Roman" w:eastAsia="仿宋_GB2312" w:hAnsi="Times New Roman" w:cs="Times New Roman" w:hint="eastAsia"/>
          <w:sz w:val="32"/>
          <w:szCs w:val="32"/>
        </w:rPr>
        <w:t>一</w:t>
      </w:r>
      <w:r w:rsidRPr="006623B5">
        <w:rPr>
          <w:rFonts w:ascii="Times New Roman" w:eastAsia="仿宋_GB2312" w:hAnsi="Times New Roman" w:cs="Times New Roman"/>
          <w:sz w:val="32"/>
          <w:szCs w:val="32"/>
        </w:rPr>
        <w:t>次</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大兴镇党委上半年从严治党工作专题会议</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每季度对所属基层党</w:t>
      </w:r>
      <w:r w:rsidRPr="006623B5">
        <w:rPr>
          <w:rFonts w:ascii="Times New Roman" w:eastAsia="仿宋_GB2312" w:hAnsi="Times New Roman" w:cs="Times New Roman" w:hint="eastAsia"/>
          <w:sz w:val="32"/>
          <w:szCs w:val="32"/>
        </w:rPr>
        <w:t>组织</w:t>
      </w:r>
      <w:r w:rsidRPr="006623B5">
        <w:rPr>
          <w:rFonts w:ascii="Times New Roman" w:eastAsia="仿宋_GB2312" w:hAnsi="Times New Roman" w:cs="Times New Roman"/>
          <w:sz w:val="32"/>
          <w:szCs w:val="32"/>
        </w:rPr>
        <w:t>开展</w:t>
      </w:r>
      <w:r w:rsidRPr="006623B5">
        <w:rPr>
          <w:rFonts w:ascii="Times New Roman" w:eastAsia="仿宋_GB2312" w:hAnsi="Times New Roman" w:cs="Times New Roman" w:hint="eastAsia"/>
          <w:sz w:val="32"/>
          <w:szCs w:val="32"/>
        </w:rPr>
        <w:t>一</w:t>
      </w:r>
      <w:r w:rsidRPr="006623B5">
        <w:rPr>
          <w:rFonts w:ascii="Times New Roman" w:eastAsia="仿宋_GB2312" w:hAnsi="Times New Roman" w:cs="Times New Roman"/>
          <w:sz w:val="32"/>
          <w:szCs w:val="32"/>
        </w:rPr>
        <w:t>次全面从严治党工作情况的检查指导。</w:t>
      </w:r>
      <w:r w:rsidRPr="006623B5">
        <w:rPr>
          <w:rFonts w:ascii="Times New Roman" w:eastAsia="仿宋_GB2312" w:hAnsi="Times New Roman" w:cs="Times New Roman" w:hint="eastAsia"/>
          <w:bCs/>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镇党委书记于</w:t>
      </w:r>
      <w:r w:rsidRPr="006623B5">
        <w:rPr>
          <w:rFonts w:ascii="Times New Roman" w:eastAsia="仿宋_GB2312" w:hAnsi="Times New Roman" w:cs="Times New Roman"/>
          <w:sz w:val="32"/>
          <w:szCs w:val="32"/>
        </w:rPr>
        <w:t>6</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1</w:t>
      </w:r>
      <w:r w:rsidRPr="006623B5">
        <w:rPr>
          <w:rFonts w:ascii="Times New Roman" w:eastAsia="仿宋_GB2312" w:hAnsi="Times New Roman" w:cs="Times New Roman"/>
          <w:sz w:val="32"/>
          <w:szCs w:val="32"/>
        </w:rPr>
        <w:t>日认真听取了班子成员和所属基层党组织全面从严治党工作情况汇报。</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全面落实从严治党主体责任，加强日常监督检查，镇党委书记将每半年听取</w:t>
      </w:r>
      <w:r w:rsidRPr="006623B5">
        <w:rPr>
          <w:rFonts w:ascii="Times New Roman" w:eastAsia="仿宋_GB2312" w:hAnsi="Times New Roman" w:cs="Times New Roman" w:hint="eastAsia"/>
          <w:sz w:val="32"/>
          <w:szCs w:val="32"/>
        </w:rPr>
        <w:t>一</w:t>
      </w:r>
      <w:r w:rsidRPr="006623B5">
        <w:rPr>
          <w:rFonts w:ascii="Times New Roman" w:eastAsia="仿宋_GB2312" w:hAnsi="Times New Roman" w:cs="Times New Roman"/>
          <w:sz w:val="32"/>
          <w:szCs w:val="32"/>
        </w:rPr>
        <w:t>次</w:t>
      </w:r>
      <w:r w:rsidRPr="006623B5">
        <w:rPr>
          <w:rFonts w:ascii="Times New Roman" w:eastAsia="仿宋_GB2312" w:hAnsi="Times New Roman" w:cs="Times New Roman" w:hint="eastAsia"/>
          <w:sz w:val="32"/>
          <w:szCs w:val="32"/>
        </w:rPr>
        <w:t>全面</w:t>
      </w:r>
      <w:r w:rsidRPr="006623B5">
        <w:rPr>
          <w:rFonts w:ascii="Times New Roman" w:eastAsia="仿宋_GB2312" w:hAnsi="Times New Roman" w:cs="Times New Roman"/>
          <w:sz w:val="32"/>
          <w:szCs w:val="32"/>
        </w:rPr>
        <w:t>从严治党工作情况汇报，全面了解下级党组织相关工作情况。</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领导班子成员于</w:t>
      </w:r>
      <w:r w:rsidRPr="006623B5">
        <w:rPr>
          <w:rFonts w:ascii="Times New Roman" w:eastAsia="仿宋_GB2312" w:hAnsi="Times New Roman" w:cs="Times New Roman"/>
          <w:sz w:val="32"/>
          <w:szCs w:val="32"/>
        </w:rPr>
        <w:t>5</w:t>
      </w:r>
      <w:r w:rsidRPr="006623B5">
        <w:rPr>
          <w:rFonts w:ascii="Times New Roman" w:eastAsia="仿宋_GB2312" w:hAnsi="Times New Roman" w:cs="Times New Roman"/>
          <w:sz w:val="32"/>
          <w:szCs w:val="32"/>
        </w:rPr>
        <w:t>月初对分管的部门工作人员进行了</w:t>
      </w:r>
      <w:r w:rsidRPr="006623B5">
        <w:rPr>
          <w:rFonts w:ascii="Times New Roman" w:eastAsia="仿宋_GB2312" w:hAnsi="Times New Roman" w:cs="Times New Roman" w:hint="eastAsia"/>
          <w:sz w:val="32"/>
          <w:szCs w:val="32"/>
        </w:rPr>
        <w:t>一</w:t>
      </w:r>
      <w:r w:rsidRPr="006623B5">
        <w:rPr>
          <w:rFonts w:ascii="Times New Roman" w:eastAsia="仿宋_GB2312" w:hAnsi="Times New Roman" w:cs="Times New Roman"/>
          <w:sz w:val="32"/>
          <w:szCs w:val="32"/>
        </w:rPr>
        <w:t>次廉政谈话，并提出廉政要求。</w:t>
      </w:r>
      <w:r w:rsidRPr="006623B5">
        <w:rPr>
          <w:rFonts w:ascii="Times New Roman" w:eastAsia="仿宋_GB2312" w:hAnsi="Times New Roman" w:cs="Times New Roman" w:hint="eastAsia"/>
          <w:bCs/>
          <w:sz w:val="32"/>
          <w:szCs w:val="32"/>
        </w:rPr>
        <w:t>六</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对班子成员提出明确要求，每季度对分管部门工作人员进行廉政谈话，并结合其日常工作表现提出廉政要求。</w:t>
      </w:r>
      <w:r w:rsidRPr="006623B5">
        <w:rPr>
          <w:rFonts w:ascii="Times New Roman" w:eastAsia="仿宋_GB2312" w:hAnsi="Times New Roman" w:cs="Times New Roman" w:hint="eastAsia"/>
          <w:bCs/>
          <w:sz w:val="32"/>
          <w:szCs w:val="32"/>
        </w:rPr>
        <w:t>七</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持续加强对干部平时的提醒教育、管理监督和关心关爱，加强干部日常管理监督，</w:t>
      </w:r>
      <w:r w:rsidRPr="006623B5">
        <w:rPr>
          <w:rFonts w:ascii="Times New Roman" w:eastAsia="仿宋_GB2312" w:hAnsi="Times New Roman" w:cs="Times New Roman"/>
          <w:sz w:val="32"/>
          <w:szCs w:val="32"/>
        </w:rPr>
        <w:t>经常性地开展谈心谈话，了解工作等情况，及时发现存在的苗头性、倾向性问题并采取措施予以解决。</w:t>
      </w:r>
    </w:p>
    <w:p w:rsidR="003179E7" w:rsidRPr="006623B5" w:rsidRDefault="00082674" w:rsidP="00350ADB">
      <w:pPr>
        <w:spacing w:line="560" w:lineRule="exact"/>
        <w:ind w:firstLineChars="200" w:firstLine="643"/>
        <w:rPr>
          <w:rFonts w:ascii="Times New Roman" w:eastAsia="仿宋_GB2312" w:hAnsi="Times New Roman" w:cs="Times New Roman"/>
          <w:b/>
          <w:sz w:val="32"/>
          <w:szCs w:val="32"/>
        </w:rPr>
      </w:pPr>
      <w:r w:rsidRPr="006623B5">
        <w:rPr>
          <w:rFonts w:ascii="Times New Roman" w:eastAsia="仿宋_GB2312" w:hAnsi="Times New Roman" w:cs="Times New Roman"/>
          <w:b/>
          <w:bCs/>
          <w:sz w:val="32"/>
          <w:szCs w:val="32"/>
        </w:rPr>
        <w:t>2.</w:t>
      </w:r>
      <w:r w:rsidRPr="006623B5">
        <w:rPr>
          <w:rFonts w:ascii="Times New Roman" w:eastAsia="仿宋_GB2312" w:hAnsi="Times New Roman" w:cs="Times New Roman"/>
          <w:b/>
          <w:bCs/>
          <w:sz w:val="32"/>
          <w:szCs w:val="32"/>
        </w:rPr>
        <w:t>监督责任不到位。</w:t>
      </w:r>
      <w:r w:rsidRPr="006623B5">
        <w:rPr>
          <w:rFonts w:ascii="Times New Roman" w:eastAsia="仿宋_GB2312" w:hAnsi="Times New Roman" w:cs="Times New Roman" w:hint="eastAsia"/>
          <w:sz w:val="32"/>
          <w:szCs w:val="32"/>
        </w:rPr>
        <w:t>一是</w:t>
      </w:r>
      <w:r w:rsidRPr="006623B5">
        <w:rPr>
          <w:rFonts w:ascii="Times New Roman" w:eastAsia="仿宋_GB2312" w:hAnsi="Times New Roman" w:cs="Times New Roman"/>
          <w:sz w:val="32"/>
          <w:szCs w:val="32"/>
        </w:rPr>
        <w:t>镇纪委建立监督检查领导小组，健全监督机制，制定监督检查计划，</w:t>
      </w:r>
      <w:r w:rsidRPr="006623B5">
        <w:rPr>
          <w:rFonts w:ascii="Times New Roman" w:eastAsia="仿宋_GB2312" w:hAnsi="Times New Roman" w:cs="Times New Roman"/>
          <w:sz w:val="32"/>
          <w:szCs w:val="32"/>
        </w:rPr>
        <w:t xml:space="preserve"> 6</w:t>
      </w:r>
      <w:r w:rsidRPr="006623B5">
        <w:rPr>
          <w:rFonts w:ascii="Times New Roman" w:eastAsia="仿宋_GB2312" w:hAnsi="Times New Roman" w:cs="Times New Roman"/>
          <w:sz w:val="32"/>
          <w:szCs w:val="32"/>
        </w:rPr>
        <w:t>月初进行</w:t>
      </w:r>
      <w:r w:rsidRPr="006623B5">
        <w:rPr>
          <w:rFonts w:ascii="Times New Roman" w:eastAsia="仿宋_GB2312" w:hAnsi="Times New Roman" w:cs="Times New Roman" w:hint="eastAsia"/>
          <w:sz w:val="32"/>
          <w:szCs w:val="32"/>
        </w:rPr>
        <w:t>了</w:t>
      </w:r>
      <w:r w:rsidRPr="006623B5">
        <w:rPr>
          <w:rFonts w:ascii="Times New Roman" w:eastAsia="仿宋_GB2312" w:hAnsi="Times New Roman" w:cs="Times New Roman"/>
          <w:sz w:val="32"/>
          <w:szCs w:val="32"/>
        </w:rPr>
        <w:t>一次集中检查。紧紧围绕</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大操大办</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三资管理</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地力补贴资金发放</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等重点领域的倾向性、苗头性问题开展了一次重点对象廉政谈话提醒，并持续做好监督和检查工作。</w:t>
      </w:r>
      <w:r w:rsidRPr="006623B5">
        <w:rPr>
          <w:rFonts w:ascii="Times New Roman" w:eastAsia="仿宋_GB2312" w:hAnsi="Times New Roman" w:cs="Times New Roman" w:hint="eastAsia"/>
          <w:sz w:val="32"/>
          <w:szCs w:val="32"/>
        </w:rPr>
        <w:t>二</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针对此问题提出了具体整改要求，</w:t>
      </w:r>
      <w:r w:rsidRPr="006623B5">
        <w:rPr>
          <w:rFonts w:ascii="Times New Roman" w:eastAsia="仿宋_GB2312" w:hAnsi="Times New Roman" w:cs="Times New Roman"/>
          <w:sz w:val="32"/>
          <w:szCs w:val="32"/>
        </w:rPr>
        <w:lastRenderedPageBreak/>
        <w:t>烤烟房租金责任人严格履行程序，吸取教训并引以为戒，杜绝再次出现坐收坐支等情况。</w:t>
      </w:r>
      <w:r w:rsidRPr="006623B5">
        <w:rPr>
          <w:rFonts w:ascii="Times New Roman" w:eastAsia="仿宋_GB2312" w:hAnsi="Times New Roman" w:cs="Times New Roman" w:hint="eastAsia"/>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镇纪委做好监督和管理，加强案件分析和研判，办理案件同时明确整改要求，做好持续关注、持续督导、持续跟进，建立健全整改长效机制，确保整改深入、到位。</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3.</w:t>
      </w:r>
      <w:r w:rsidRPr="006623B5">
        <w:rPr>
          <w:rFonts w:ascii="Times New Roman" w:eastAsia="仿宋_GB2312" w:hAnsi="Times New Roman" w:cs="Times New Roman"/>
          <w:b/>
          <w:bCs/>
          <w:sz w:val="32"/>
          <w:szCs w:val="32"/>
        </w:rPr>
        <w:t>镇级财务管理不严格、不规范。</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已将票据及预支条据及时记账，库存现金余额</w:t>
      </w:r>
      <w:r w:rsidRPr="006623B5">
        <w:rPr>
          <w:rFonts w:ascii="Times New Roman" w:eastAsia="仿宋_GB2312" w:hAnsi="Times New Roman" w:cs="Times New Roman"/>
          <w:sz w:val="32"/>
          <w:szCs w:val="32"/>
        </w:rPr>
        <w:t>313</w:t>
      </w:r>
      <w:r w:rsidRPr="006623B5">
        <w:rPr>
          <w:rFonts w:ascii="Times New Roman" w:eastAsia="仿宋_GB2312" w:hAnsi="Times New Roman" w:cs="Times New Roman"/>
          <w:sz w:val="32"/>
          <w:szCs w:val="32"/>
        </w:rPr>
        <w:t>元。</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由分管副职领导牵头负责组织开展定期自查，对工作人员进行相关业务的培训，做到规范管理。三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在今后工作中，财政所将严格执行财经纪律要求，杜绝类似问题发生。</w:t>
      </w:r>
      <w:r w:rsidRPr="006623B5">
        <w:rPr>
          <w:rFonts w:ascii="Times New Roman" w:eastAsia="仿宋_GB2312" w:hAnsi="Times New Roman" w:cs="Times New Roman" w:hint="eastAsia"/>
          <w:sz w:val="32"/>
          <w:szCs w:val="32"/>
        </w:rPr>
        <w:t>四是</w:t>
      </w:r>
      <w:r w:rsidRPr="006623B5">
        <w:rPr>
          <w:rFonts w:ascii="Times New Roman" w:eastAsia="仿宋_GB2312" w:hAnsi="Times New Roman" w:cs="Times New Roman"/>
          <w:sz w:val="32"/>
          <w:szCs w:val="32"/>
        </w:rPr>
        <w:t>镇财政所已经将错误凭证进行调账处理，重新予以核减。组织财务人员于</w:t>
      </w:r>
      <w:r w:rsidRPr="006623B5">
        <w:rPr>
          <w:rFonts w:ascii="Times New Roman" w:eastAsia="仿宋_GB2312" w:hAnsi="Times New Roman" w:cs="Times New Roman"/>
          <w:sz w:val="32"/>
          <w:szCs w:val="32"/>
        </w:rPr>
        <w:t>4</w:t>
      </w:r>
      <w:r w:rsidRPr="006623B5">
        <w:rPr>
          <w:rFonts w:ascii="Times New Roman" w:eastAsia="仿宋_GB2312" w:hAnsi="Times New Roman" w:cs="Times New Roman"/>
          <w:sz w:val="32"/>
          <w:szCs w:val="32"/>
        </w:rPr>
        <w:t>月初进行了一次集中业务培训学习。同时由分管领导对财务人员</w:t>
      </w:r>
      <w:r w:rsidRPr="006623B5">
        <w:rPr>
          <w:rFonts w:ascii="Times New Roman" w:eastAsia="仿宋_GB2312" w:hAnsi="Times New Roman" w:cs="Times New Roman"/>
          <w:sz w:val="32"/>
          <w:szCs w:val="32"/>
        </w:rPr>
        <w:t>进行一次谈话提醒，杜绝此类现象再次发生。</w:t>
      </w:r>
      <w:r w:rsidRPr="006623B5">
        <w:rPr>
          <w:rFonts w:ascii="Times New Roman" w:eastAsia="仿宋_GB2312" w:hAnsi="Times New Roman" w:cs="Times New Roman" w:hint="eastAsia"/>
          <w:sz w:val="32"/>
          <w:szCs w:val="32"/>
        </w:rPr>
        <w:t>五是</w:t>
      </w:r>
      <w:r w:rsidRPr="006623B5">
        <w:rPr>
          <w:rFonts w:ascii="Times New Roman" w:eastAsia="仿宋_GB2312" w:hAnsi="Times New Roman" w:cs="Times New Roman"/>
          <w:sz w:val="32"/>
          <w:szCs w:val="32"/>
        </w:rPr>
        <w:t>对固定资产进行清查盘点，已将</w:t>
      </w:r>
      <w:r w:rsidRPr="006623B5">
        <w:rPr>
          <w:rFonts w:ascii="Times New Roman" w:eastAsia="仿宋_GB2312" w:hAnsi="Times New Roman" w:cs="Times New Roman" w:hint="eastAsia"/>
          <w:sz w:val="32"/>
          <w:szCs w:val="32"/>
        </w:rPr>
        <w:t>未入</w:t>
      </w:r>
      <w:r w:rsidRPr="006623B5">
        <w:rPr>
          <w:rFonts w:ascii="Times New Roman" w:eastAsia="仿宋_GB2312" w:hAnsi="Times New Roman" w:cs="Times New Roman"/>
          <w:sz w:val="32"/>
          <w:szCs w:val="32"/>
        </w:rPr>
        <w:t>固定资产入</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账做到账实相符、账账相符。</w:t>
      </w:r>
      <w:r w:rsidRPr="006623B5">
        <w:rPr>
          <w:rFonts w:ascii="Times New Roman" w:eastAsia="仿宋_GB2312" w:hAnsi="Times New Roman" w:cs="Times New Roman" w:hint="eastAsia"/>
          <w:sz w:val="32"/>
          <w:szCs w:val="32"/>
        </w:rPr>
        <w:t>安排</w:t>
      </w:r>
      <w:r w:rsidRPr="006623B5">
        <w:rPr>
          <w:rFonts w:ascii="Times New Roman" w:eastAsia="仿宋_GB2312" w:hAnsi="Times New Roman" w:cs="Times New Roman"/>
          <w:sz w:val="32"/>
          <w:szCs w:val="32"/>
        </w:rPr>
        <w:t>专人负责将固定资产纳入电子版管理，针对漏登漏记的固定资产进行盘点核对后及时纳入管理。在进行固定资产登记时，第一时间对固定资产的资产名称、规格型号、购置时间、价值、使用部门及使用管理人员等情况进行详细登记。</w:t>
      </w:r>
      <w:r w:rsidRPr="006623B5">
        <w:rPr>
          <w:rFonts w:ascii="Times New Roman" w:eastAsia="仿宋_GB2312" w:hAnsi="Times New Roman" w:cs="Times New Roman" w:hint="eastAsia"/>
          <w:sz w:val="32"/>
          <w:szCs w:val="32"/>
        </w:rPr>
        <w:t>六是</w:t>
      </w:r>
      <w:r w:rsidRPr="006623B5">
        <w:rPr>
          <w:rFonts w:ascii="Times New Roman" w:eastAsia="仿宋_GB2312" w:hAnsi="Times New Roman" w:cs="Times New Roman"/>
          <w:sz w:val="32"/>
          <w:szCs w:val="32"/>
        </w:rPr>
        <w:t>现已及时调账更正，并更新了财务管理系统数据，与资产管理系统相一致。对相关工作人员进行批评教育</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在今后工作中，加强对财政所工作人员的业务培训，杜绝类似问题再次发生。</w:t>
      </w:r>
    </w:p>
    <w:p w:rsidR="003179E7" w:rsidRPr="006623B5" w:rsidRDefault="00082674" w:rsidP="00350ADB">
      <w:pPr>
        <w:spacing w:line="560" w:lineRule="exact"/>
        <w:ind w:firstLineChars="200" w:firstLine="643"/>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4.“</w:t>
      </w:r>
      <w:r w:rsidRPr="006623B5">
        <w:rPr>
          <w:rFonts w:ascii="Times New Roman" w:eastAsia="仿宋_GB2312" w:hAnsi="Times New Roman" w:cs="Times New Roman"/>
          <w:b/>
          <w:bCs/>
          <w:sz w:val="32"/>
          <w:szCs w:val="32"/>
        </w:rPr>
        <w:t>三资</w:t>
      </w:r>
      <w:r w:rsidRPr="006623B5">
        <w:rPr>
          <w:rFonts w:ascii="Times New Roman" w:eastAsia="仿宋_GB2312" w:hAnsi="Times New Roman" w:cs="Times New Roman"/>
          <w:b/>
          <w:bCs/>
          <w:sz w:val="32"/>
          <w:szCs w:val="32"/>
        </w:rPr>
        <w:t>”</w:t>
      </w:r>
      <w:r w:rsidRPr="006623B5">
        <w:rPr>
          <w:rFonts w:ascii="Times New Roman" w:eastAsia="仿宋_GB2312" w:hAnsi="Times New Roman" w:cs="Times New Roman"/>
          <w:b/>
          <w:bCs/>
          <w:sz w:val="32"/>
          <w:szCs w:val="32"/>
        </w:rPr>
        <w:t>管理制度落</w:t>
      </w:r>
      <w:r w:rsidRPr="006623B5">
        <w:rPr>
          <w:rFonts w:ascii="Times New Roman" w:eastAsia="仿宋_GB2312" w:hAnsi="Times New Roman" w:cs="Times New Roman"/>
          <w:b/>
          <w:bCs/>
          <w:sz w:val="32"/>
          <w:szCs w:val="32"/>
        </w:rPr>
        <w:t>实不到位</w:t>
      </w:r>
      <w:r w:rsidRPr="006623B5">
        <w:rPr>
          <w:rFonts w:ascii="Times New Roman" w:eastAsia="仿宋_GB2312" w:hAnsi="Times New Roman" w:cs="Times New Roman" w:hint="eastAsia"/>
          <w:b/>
          <w:bCs/>
          <w:sz w:val="32"/>
          <w:szCs w:val="32"/>
        </w:rPr>
        <w:t>。</w:t>
      </w:r>
      <w:r w:rsidRPr="006623B5">
        <w:rPr>
          <w:rFonts w:ascii="Times New Roman" w:eastAsia="仿宋_GB2312" w:hAnsi="Times New Roman" w:cs="Times New Roman" w:hint="eastAsia"/>
          <w:sz w:val="32"/>
          <w:szCs w:val="32"/>
        </w:rPr>
        <w:t>一是</w:t>
      </w:r>
      <w:r w:rsidRPr="006623B5">
        <w:rPr>
          <w:rFonts w:ascii="Times New Roman" w:eastAsia="仿宋_GB2312" w:hAnsi="Times New Roman" w:cs="Times New Roman"/>
          <w:sz w:val="32"/>
          <w:szCs w:val="32"/>
        </w:rPr>
        <w:t>镇农业站已于</w:t>
      </w:r>
      <w:r w:rsidRPr="006623B5">
        <w:rPr>
          <w:rFonts w:ascii="Times New Roman" w:eastAsia="仿宋_GB2312" w:hAnsi="Times New Roman" w:cs="Times New Roman"/>
          <w:sz w:val="32"/>
          <w:szCs w:val="32"/>
        </w:rPr>
        <w:t>4</w:t>
      </w:r>
      <w:r w:rsidRPr="006623B5">
        <w:rPr>
          <w:rFonts w:ascii="Times New Roman" w:eastAsia="仿宋_GB2312" w:hAnsi="Times New Roman" w:cs="Times New Roman"/>
          <w:sz w:val="32"/>
          <w:szCs w:val="32"/>
        </w:rPr>
        <w:t>月初组织召开全镇各村相关工作人员培训会议，重新统计排查，摸清查实各组机动地资源，建立了村组机动地管理台账。同时完善村级</w:t>
      </w:r>
      <w:r w:rsidRPr="006623B5">
        <w:rPr>
          <w:rFonts w:ascii="Times New Roman" w:eastAsia="仿宋_GB2312" w:hAnsi="Times New Roman" w:cs="Times New Roman"/>
          <w:sz w:val="32"/>
          <w:szCs w:val="32"/>
        </w:rPr>
        <w:lastRenderedPageBreak/>
        <w:t>资源台账，补充完善资源登记簿。进一步建立健全</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三资</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管理长效机制，及时总结提炼好的经验做法，推动整改工作常态长效。</w:t>
      </w:r>
      <w:r w:rsidRPr="006623B5">
        <w:rPr>
          <w:rFonts w:ascii="Times New Roman" w:eastAsia="仿宋_GB2312" w:hAnsi="Times New Roman" w:cs="Times New Roman" w:hint="eastAsia"/>
          <w:bCs/>
          <w:sz w:val="32"/>
          <w:szCs w:val="32"/>
        </w:rPr>
        <w:t>二</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已经</w:t>
      </w:r>
      <w:r w:rsidRPr="006623B5">
        <w:rPr>
          <w:rFonts w:ascii="Times New Roman" w:eastAsia="仿宋_GB2312" w:hAnsi="Times New Roman" w:cs="Times New Roman" w:hint="eastAsia"/>
          <w:sz w:val="32"/>
          <w:szCs w:val="32"/>
        </w:rPr>
        <w:t>向</w:t>
      </w:r>
      <w:r w:rsidRPr="006623B5">
        <w:rPr>
          <w:rFonts w:ascii="Times New Roman" w:eastAsia="仿宋_GB2312" w:hAnsi="Times New Roman" w:cs="Times New Roman"/>
          <w:sz w:val="32"/>
          <w:szCs w:val="32"/>
        </w:rPr>
        <w:t>各村明确</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四议一审</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程序，禁止出现后补民主议定的现象</w:t>
      </w:r>
      <w:r w:rsidRPr="006623B5">
        <w:rPr>
          <w:rFonts w:ascii="Times New Roman" w:eastAsia="仿宋_GB2312" w:hAnsi="Times New Roman" w:cs="Times New Roman" w:hint="eastAsia"/>
          <w:sz w:val="32"/>
          <w:szCs w:val="32"/>
        </w:rPr>
        <w:t>。</w:t>
      </w:r>
      <w:r w:rsidRPr="006623B5">
        <w:rPr>
          <w:rFonts w:ascii="Times New Roman" w:eastAsia="仿宋_GB2312" w:hAnsi="Times New Roman" w:cs="Times New Roman"/>
          <w:sz w:val="32"/>
          <w:szCs w:val="32"/>
        </w:rPr>
        <w:t>加强业务知识学习，对各村经管员进行</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三资</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管理制度培训。</w:t>
      </w:r>
      <w:r w:rsidRPr="006623B5">
        <w:rPr>
          <w:rFonts w:ascii="Times New Roman" w:eastAsia="仿宋_GB2312" w:hAnsi="Times New Roman" w:cs="Times New Roman" w:hint="eastAsia"/>
          <w:bCs/>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严格按照</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三资</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管理制度执行，加大监督管理力度，坚决杜绝资金管理不规范的现象出现。</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已将青沟村暖棚记入固定资产明细中。</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严格执行</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三资</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管理制度，持续做好监督管理工作，对各村的固定资产进行排查，对没有入账的固定资产及时入账。</w:t>
      </w:r>
    </w:p>
    <w:p w:rsidR="003179E7" w:rsidRPr="006623B5" w:rsidRDefault="00082674" w:rsidP="00350ADB">
      <w:pPr>
        <w:spacing w:line="560" w:lineRule="exact"/>
        <w:ind w:firstLineChars="200" w:firstLine="640"/>
        <w:rPr>
          <w:rFonts w:ascii="Times New Roman" w:eastAsia="楷体" w:hAnsi="Times New Roman" w:cs="Times New Roman"/>
          <w:sz w:val="32"/>
          <w:szCs w:val="32"/>
        </w:rPr>
      </w:pPr>
      <w:r w:rsidRPr="006623B5">
        <w:rPr>
          <w:rFonts w:ascii="Times New Roman" w:eastAsia="楷体" w:hAnsi="Times New Roman" w:cs="Times New Roman"/>
          <w:sz w:val="32"/>
          <w:szCs w:val="32"/>
        </w:rPr>
        <w:t>（三）党的基层组织建设存在薄弱环节</w:t>
      </w:r>
    </w:p>
    <w:p w:rsidR="003179E7" w:rsidRPr="006623B5" w:rsidRDefault="00082674" w:rsidP="00350ADB">
      <w:pPr>
        <w:spacing w:line="560" w:lineRule="exact"/>
        <w:ind w:firstLine="640"/>
        <w:rPr>
          <w:rFonts w:ascii="Times New Roman" w:eastAsia="仿宋_GB2312" w:hAnsi="Times New Roman" w:cs="Times New Roman"/>
          <w:b/>
          <w:bCs/>
          <w:sz w:val="32"/>
          <w:szCs w:val="32"/>
        </w:rPr>
      </w:pPr>
      <w:r w:rsidRPr="006623B5">
        <w:rPr>
          <w:rFonts w:ascii="Times New Roman" w:eastAsia="仿宋_GB2312" w:hAnsi="Times New Roman" w:cs="Times New Roman"/>
          <w:b/>
          <w:bCs/>
          <w:spacing w:val="-6"/>
          <w:sz w:val="32"/>
          <w:szCs w:val="32"/>
        </w:rPr>
        <w:t>1.</w:t>
      </w:r>
      <w:r w:rsidRPr="006623B5">
        <w:rPr>
          <w:rFonts w:ascii="Times New Roman" w:eastAsia="仿宋_GB2312" w:hAnsi="Times New Roman" w:cs="Times New Roman"/>
          <w:b/>
          <w:bCs/>
          <w:sz w:val="32"/>
          <w:szCs w:val="32"/>
        </w:rPr>
        <w:t>领导班子自身建设存在不足。</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制定了《中国共产党凤城市大兴镇委员会工作规则》《中国共产党凤城市大兴镇委员会议事决策规则》，在党委会上经常性地对</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一把手</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执行末位表态制度进行提醒，召开党委会时充分进行讨论发表意见环节，各领导班子成员针对研究议题充分发表意见并讨论，使党委会议事决策更加规范。</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明晰党政会议职能，严格按照程序议事，规范会议记录，不断强化会议监督，提高会</w:t>
      </w:r>
      <w:r w:rsidRPr="006623B5">
        <w:rPr>
          <w:rFonts w:ascii="Times New Roman" w:eastAsia="仿宋_GB2312" w:hAnsi="Times New Roman" w:cs="Times New Roman"/>
          <w:sz w:val="32"/>
          <w:szCs w:val="32"/>
        </w:rPr>
        <w:t>议执行力。</w:t>
      </w:r>
      <w:r w:rsidRPr="006623B5">
        <w:rPr>
          <w:rFonts w:ascii="Times New Roman" w:eastAsia="仿宋_GB2312" w:hAnsi="Times New Roman" w:cs="Times New Roman" w:hint="eastAsia"/>
          <w:bCs/>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已于</w:t>
      </w:r>
      <w:r w:rsidRPr="006623B5">
        <w:rPr>
          <w:rFonts w:ascii="Times New Roman" w:eastAsia="仿宋_GB2312" w:hAnsi="Times New Roman" w:cs="Times New Roman"/>
          <w:sz w:val="32"/>
          <w:szCs w:val="32"/>
        </w:rPr>
        <w:t>4</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1</w:t>
      </w:r>
      <w:r w:rsidRPr="006623B5">
        <w:rPr>
          <w:rFonts w:ascii="Times New Roman" w:eastAsia="仿宋_GB2312" w:hAnsi="Times New Roman" w:cs="Times New Roman"/>
          <w:sz w:val="32"/>
          <w:szCs w:val="32"/>
        </w:rPr>
        <w:t>日召开市委第三巡察组巡察反馈意见整改落实专题民主生活会，在会前着重强调了对照检查以及相互批评的质量，对领导班子成员个人对照检查材料和互评材料的撰写质量进行严格把关，真正达到了</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红脸出汗</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的效果。</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重新强调了党内生活的严肃性、认真性，确保每次民主生活会开出高质量、开出新气象，能够取得扎扎实实的效果。</w:t>
      </w:r>
      <w:r w:rsidRPr="006623B5">
        <w:rPr>
          <w:rFonts w:ascii="Times New Roman" w:eastAsia="仿宋_GB2312" w:hAnsi="Times New Roman" w:cs="Times New Roman" w:hint="eastAsia"/>
          <w:bCs/>
          <w:sz w:val="32"/>
          <w:szCs w:val="32"/>
        </w:rPr>
        <w:t>五</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已经与各位领导班子成员强调述职述廉</w:t>
      </w:r>
      <w:r w:rsidRPr="006623B5">
        <w:rPr>
          <w:rFonts w:ascii="Times New Roman" w:eastAsia="仿宋_GB2312" w:hAnsi="Times New Roman" w:cs="Times New Roman"/>
          <w:sz w:val="32"/>
          <w:szCs w:val="32"/>
        </w:rPr>
        <w:lastRenderedPageBreak/>
        <w:t>的重要性</w:t>
      </w:r>
      <w:r w:rsidRPr="006623B5">
        <w:rPr>
          <w:rFonts w:ascii="Times New Roman" w:eastAsia="仿宋_GB2312" w:hAnsi="Times New Roman" w:cs="Times New Roman" w:hint="eastAsia"/>
          <w:sz w:val="32"/>
          <w:szCs w:val="32"/>
        </w:rPr>
        <w:t>和严肃性</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hint="eastAsia"/>
          <w:sz w:val="32"/>
          <w:szCs w:val="32"/>
        </w:rPr>
        <w:t>对</w:t>
      </w:r>
      <w:r w:rsidRPr="006623B5">
        <w:rPr>
          <w:rFonts w:ascii="Times New Roman" w:eastAsia="仿宋_GB2312" w:hAnsi="Times New Roman" w:cs="Times New Roman"/>
          <w:sz w:val="32"/>
          <w:szCs w:val="32"/>
        </w:rPr>
        <w:t>报告完成质量提出更加细致的要求，杜绝此类现象再次发生。</w:t>
      </w:r>
      <w:r w:rsidRPr="006623B5">
        <w:rPr>
          <w:rFonts w:ascii="Times New Roman" w:eastAsia="仿宋_GB2312" w:hAnsi="Times New Roman" w:cs="Times New Roman" w:hint="eastAsia"/>
          <w:bCs/>
          <w:sz w:val="32"/>
          <w:szCs w:val="32"/>
        </w:rPr>
        <w:t>六</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对领导班子成员的材料做到严把</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质量关</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，保证</w:t>
      </w:r>
      <w:r w:rsidRPr="006623B5">
        <w:rPr>
          <w:rFonts w:ascii="Times New Roman" w:eastAsia="仿宋_GB2312" w:hAnsi="Times New Roman" w:cs="Times New Roman" w:hint="eastAsia"/>
          <w:sz w:val="32"/>
          <w:szCs w:val="32"/>
        </w:rPr>
        <w:t>报告</w:t>
      </w:r>
      <w:r w:rsidRPr="006623B5">
        <w:rPr>
          <w:rFonts w:ascii="Times New Roman" w:eastAsia="仿宋_GB2312" w:hAnsi="Times New Roman" w:cs="Times New Roman"/>
          <w:sz w:val="32"/>
          <w:szCs w:val="32"/>
        </w:rPr>
        <w:t>高质量完成。</w:t>
      </w:r>
    </w:p>
    <w:p w:rsidR="003179E7" w:rsidRPr="006623B5" w:rsidRDefault="00082674" w:rsidP="00350ADB">
      <w:pPr>
        <w:spacing w:line="560" w:lineRule="exact"/>
        <w:ind w:firstLine="640"/>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2.</w:t>
      </w:r>
      <w:r w:rsidRPr="006623B5">
        <w:rPr>
          <w:rFonts w:ascii="Times New Roman" w:eastAsia="仿宋_GB2312" w:hAnsi="Times New Roman" w:cs="Times New Roman"/>
          <w:b/>
          <w:bCs/>
          <w:sz w:val="32"/>
          <w:szCs w:val="32"/>
        </w:rPr>
        <w:t>干部交</w:t>
      </w:r>
      <w:r w:rsidRPr="006623B5">
        <w:rPr>
          <w:rFonts w:ascii="Times New Roman" w:eastAsia="仿宋_GB2312" w:hAnsi="Times New Roman" w:cs="Times New Roman"/>
          <w:b/>
          <w:bCs/>
          <w:sz w:val="32"/>
          <w:szCs w:val="32"/>
        </w:rPr>
        <w:t>流轮岗制度落实不到位。</w:t>
      </w:r>
      <w:r w:rsidRPr="006623B5">
        <w:rPr>
          <w:rFonts w:ascii="Times New Roman" w:eastAsia="仿宋_GB2312" w:hAnsi="Times New Roman" w:cs="Times New Roman" w:hint="eastAsia"/>
          <w:b/>
          <w:bCs/>
          <w:sz w:val="32"/>
          <w:szCs w:val="32"/>
        </w:rPr>
        <w:t>一</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认真贯彻落实全面贯彻落实重要岗位中层干部在规定年限交流轮岗的规定，加强干部队伍建设。</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完成中层干部任职时间的全面梳理，经</w:t>
      </w:r>
      <w:r w:rsidRPr="006623B5">
        <w:rPr>
          <w:rFonts w:ascii="Times New Roman" w:eastAsia="仿宋_GB2312" w:hAnsi="Times New Roman" w:cs="Times New Roman"/>
          <w:sz w:val="32"/>
          <w:szCs w:val="32"/>
        </w:rPr>
        <w:t>2024</w:t>
      </w:r>
      <w:r w:rsidRPr="006623B5">
        <w:rPr>
          <w:rFonts w:ascii="Times New Roman" w:eastAsia="仿宋_GB2312" w:hAnsi="Times New Roman" w:cs="Times New Roman"/>
          <w:sz w:val="32"/>
          <w:szCs w:val="32"/>
        </w:rPr>
        <w:t>年</w:t>
      </w:r>
      <w:r w:rsidRPr="006623B5">
        <w:rPr>
          <w:rFonts w:ascii="Times New Roman" w:eastAsia="仿宋_GB2312" w:hAnsi="Times New Roman" w:cs="Times New Roman"/>
          <w:sz w:val="32"/>
          <w:szCs w:val="32"/>
        </w:rPr>
        <w:t>5</w:t>
      </w:r>
      <w:r w:rsidRPr="006623B5">
        <w:rPr>
          <w:rFonts w:ascii="Times New Roman" w:eastAsia="仿宋_GB2312" w:hAnsi="Times New Roman" w:cs="Times New Roman"/>
          <w:sz w:val="32"/>
          <w:szCs w:val="32"/>
        </w:rPr>
        <w:t>月</w:t>
      </w:r>
      <w:r w:rsidRPr="006623B5">
        <w:rPr>
          <w:rFonts w:ascii="Times New Roman" w:eastAsia="仿宋_GB2312" w:hAnsi="Times New Roman" w:cs="Times New Roman"/>
          <w:sz w:val="32"/>
          <w:szCs w:val="32"/>
        </w:rPr>
        <w:t>23</w:t>
      </w:r>
      <w:r w:rsidRPr="006623B5">
        <w:rPr>
          <w:rFonts w:ascii="Times New Roman" w:eastAsia="仿宋_GB2312" w:hAnsi="Times New Roman" w:cs="Times New Roman"/>
          <w:sz w:val="32"/>
          <w:szCs w:val="32"/>
        </w:rPr>
        <w:t>日大兴镇党委会议研究决定，</w:t>
      </w:r>
      <w:r w:rsidRPr="006623B5">
        <w:rPr>
          <w:rFonts w:ascii="Times New Roman" w:eastAsia="仿宋_GB2312" w:hAnsi="Times New Roman" w:cs="Times New Roman" w:hint="eastAsia"/>
          <w:sz w:val="32"/>
          <w:szCs w:val="32"/>
        </w:rPr>
        <w:t>对</w:t>
      </w:r>
      <w:r w:rsidRPr="006623B5">
        <w:rPr>
          <w:rFonts w:ascii="Times New Roman" w:eastAsia="仿宋_GB2312" w:hAnsi="Times New Roman" w:cs="Times New Roman" w:hint="eastAsia"/>
          <w:sz w:val="32"/>
          <w:szCs w:val="32"/>
        </w:rPr>
        <w:t>3</w:t>
      </w:r>
      <w:r w:rsidRPr="006623B5">
        <w:rPr>
          <w:rFonts w:ascii="Times New Roman" w:eastAsia="仿宋_GB2312" w:hAnsi="Times New Roman" w:cs="Times New Roman" w:hint="eastAsia"/>
          <w:sz w:val="32"/>
          <w:szCs w:val="32"/>
        </w:rPr>
        <w:t>名中层干部岗位进行了调整</w:t>
      </w:r>
      <w:r w:rsidRPr="006623B5">
        <w:rPr>
          <w:rFonts w:ascii="Times New Roman" w:eastAsia="仿宋_GB2312" w:hAnsi="Times New Roman" w:cs="Times New Roman"/>
          <w:sz w:val="32"/>
          <w:szCs w:val="32"/>
        </w:rPr>
        <w:t>。三是着力推进交流轮岗事宜，严格贯彻执行中层干部交流轮岗规定。</w:t>
      </w:r>
    </w:p>
    <w:p w:rsidR="003179E7" w:rsidRPr="006623B5" w:rsidRDefault="00082674" w:rsidP="00350ADB">
      <w:pPr>
        <w:spacing w:line="560" w:lineRule="exact"/>
        <w:ind w:firstLine="640"/>
        <w:rPr>
          <w:rFonts w:ascii="Times New Roman" w:eastAsia="仿宋_GB2312" w:hAnsi="Times New Roman" w:cs="Times New Roman"/>
          <w:b/>
          <w:bCs/>
          <w:sz w:val="32"/>
          <w:szCs w:val="32"/>
        </w:rPr>
      </w:pPr>
      <w:r w:rsidRPr="006623B5">
        <w:rPr>
          <w:rFonts w:ascii="Times New Roman" w:eastAsia="仿宋_GB2312" w:hAnsi="Times New Roman" w:cs="Times New Roman"/>
          <w:b/>
          <w:bCs/>
          <w:sz w:val="32"/>
          <w:szCs w:val="32"/>
        </w:rPr>
        <w:t>3.</w:t>
      </w:r>
      <w:r w:rsidRPr="006623B5">
        <w:rPr>
          <w:rFonts w:ascii="Times New Roman" w:eastAsia="仿宋_GB2312" w:hAnsi="Times New Roman" w:cs="Times New Roman"/>
          <w:b/>
          <w:bCs/>
          <w:sz w:val="32"/>
          <w:szCs w:val="32"/>
        </w:rPr>
        <w:t>党建工作有弱项。</w:t>
      </w:r>
      <w:r w:rsidRPr="006623B5">
        <w:rPr>
          <w:rFonts w:ascii="Times New Roman" w:eastAsia="仿宋_GB2312" w:hAnsi="Times New Roman" w:cs="Times New Roman"/>
          <w:bCs/>
          <w:sz w:val="32"/>
          <w:szCs w:val="32"/>
        </w:rPr>
        <w:t>一是</w:t>
      </w:r>
      <w:r w:rsidRPr="006623B5">
        <w:rPr>
          <w:rFonts w:ascii="Times New Roman" w:eastAsia="仿宋_GB2312" w:hAnsi="Times New Roman" w:cs="Times New Roman"/>
          <w:sz w:val="32"/>
          <w:szCs w:val="32"/>
        </w:rPr>
        <w:t>于</w:t>
      </w:r>
      <w:r w:rsidRPr="006623B5">
        <w:rPr>
          <w:rFonts w:ascii="Times New Roman" w:eastAsia="仿宋_GB2312" w:hAnsi="Times New Roman" w:cs="Times New Roman"/>
          <w:sz w:val="32"/>
          <w:szCs w:val="32"/>
        </w:rPr>
        <w:t>5</w:t>
      </w:r>
      <w:r w:rsidRPr="006623B5">
        <w:rPr>
          <w:rFonts w:ascii="Times New Roman" w:eastAsia="仿宋_GB2312" w:hAnsi="Times New Roman" w:cs="Times New Roman"/>
          <w:sz w:val="32"/>
          <w:szCs w:val="32"/>
        </w:rPr>
        <w:t>月末到各专业合作社党支部进行了一次党建工作的调研和指导，针对党员管理、组织生活等方面提出了一些针对性的指导意见。</w:t>
      </w:r>
      <w:r w:rsidRPr="006623B5">
        <w:rPr>
          <w:rFonts w:ascii="Times New Roman" w:eastAsia="仿宋_GB2312" w:hAnsi="Times New Roman" w:cs="Times New Roman"/>
          <w:bCs/>
          <w:sz w:val="32"/>
          <w:szCs w:val="32"/>
        </w:rPr>
        <w:t>二是</w:t>
      </w:r>
      <w:r w:rsidRPr="006623B5">
        <w:rPr>
          <w:rFonts w:ascii="Times New Roman" w:eastAsia="仿宋_GB2312" w:hAnsi="Times New Roman" w:cs="Times New Roman"/>
          <w:sz w:val="32"/>
          <w:szCs w:val="32"/>
        </w:rPr>
        <w:t>在今后工作中将每季度对各村进行一次实地检查，充分发挥党组织的引领作用。</w:t>
      </w:r>
      <w:r w:rsidRPr="006623B5">
        <w:rPr>
          <w:rFonts w:ascii="Times New Roman" w:eastAsia="仿宋_GB2312" w:hAnsi="Times New Roman" w:cs="Times New Roman" w:hint="eastAsia"/>
          <w:sz w:val="32"/>
          <w:szCs w:val="32"/>
        </w:rPr>
        <w:t>三</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坚决把党建工作作为第一要务，注重将党建工作与党务工作同谋划、同部署，以高质量党建引领大兴经济社会高质量发展。</w:t>
      </w:r>
      <w:r w:rsidRPr="006623B5">
        <w:rPr>
          <w:rFonts w:ascii="Times New Roman" w:eastAsia="仿宋_GB2312" w:hAnsi="Times New Roman" w:cs="Times New Roman" w:hint="eastAsia"/>
          <w:bCs/>
          <w:sz w:val="32"/>
          <w:szCs w:val="32"/>
        </w:rPr>
        <w:t>四</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定期研究部署基层党建工作，强化督促检查，抓好各党支部</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三会一课</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党日活动、收缴党费等日常基础性工作，增强探索创新党建载体活动的意识，以讲座、交流研讨、党委理论学习中心组、工作部署会以及督促自学和学用结合等多种方式，持续不断地加强学习和宣传，统筹推进各项党建工作落实到位。</w:t>
      </w:r>
    </w:p>
    <w:p w:rsidR="003179E7" w:rsidRPr="006623B5" w:rsidRDefault="00082674" w:rsidP="00350ADB">
      <w:pPr>
        <w:spacing w:line="560" w:lineRule="exact"/>
        <w:ind w:firstLineChars="200" w:firstLine="640"/>
        <w:rPr>
          <w:rFonts w:ascii="Times New Roman" w:eastAsia="楷体" w:hAnsi="Times New Roman" w:cs="Times New Roman"/>
          <w:sz w:val="32"/>
          <w:szCs w:val="32"/>
        </w:rPr>
      </w:pPr>
      <w:r w:rsidRPr="006623B5">
        <w:rPr>
          <w:rFonts w:ascii="Times New Roman" w:eastAsia="楷体" w:hAnsi="Times New Roman" w:cs="Times New Roman"/>
          <w:sz w:val="32"/>
          <w:szCs w:val="32"/>
        </w:rPr>
        <w:t>（四）未建立巡察、审计整改的举</w:t>
      </w:r>
      <w:bookmarkStart w:id="0" w:name="_GoBack"/>
      <w:bookmarkEnd w:id="0"/>
      <w:r w:rsidRPr="006623B5">
        <w:rPr>
          <w:rFonts w:ascii="Times New Roman" w:eastAsia="楷体" w:hAnsi="Times New Roman" w:cs="Times New Roman"/>
          <w:sz w:val="32"/>
          <w:szCs w:val="32"/>
        </w:rPr>
        <w:t>一反三长效机制</w:t>
      </w:r>
    </w:p>
    <w:p w:rsidR="003179E7" w:rsidRPr="006623B5" w:rsidRDefault="00082674" w:rsidP="00350ADB">
      <w:pPr>
        <w:spacing w:line="560" w:lineRule="exact"/>
        <w:ind w:firstLineChars="200" w:firstLine="616"/>
        <w:rPr>
          <w:rFonts w:ascii="Times New Roman" w:eastAsia="楷体" w:hAnsi="Times New Roman" w:cs="Times New Roman"/>
          <w:sz w:val="32"/>
          <w:szCs w:val="32"/>
        </w:rPr>
      </w:pPr>
      <w:r w:rsidRPr="006623B5">
        <w:rPr>
          <w:rFonts w:ascii="Times New Roman" w:eastAsia="仿宋_GB2312" w:hAnsi="Times New Roman" w:cs="Times New Roman"/>
          <w:spacing w:val="-6"/>
          <w:sz w:val="32"/>
          <w:szCs w:val="32"/>
        </w:rPr>
        <w:t>一</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认真剖析问题产生的深层次原因，找准体制机制上的</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症结</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，坚持标本兼治。二</w:t>
      </w:r>
      <w:r w:rsidRPr="006623B5">
        <w:rPr>
          <w:rFonts w:ascii="Times New Roman" w:eastAsia="仿宋_GB2312" w:hAnsi="Times New Roman" w:cs="Times New Roman"/>
          <w:bCs/>
          <w:sz w:val="32"/>
          <w:szCs w:val="32"/>
        </w:rPr>
        <w:t>是</w:t>
      </w:r>
      <w:r w:rsidRPr="006623B5">
        <w:rPr>
          <w:rFonts w:ascii="Times New Roman" w:eastAsia="仿宋_GB2312" w:hAnsi="Times New Roman" w:cs="Times New Roman"/>
          <w:sz w:val="32"/>
          <w:szCs w:val="32"/>
        </w:rPr>
        <w:t>严</w:t>
      </w:r>
      <w:r w:rsidRPr="006623B5">
        <w:rPr>
          <w:rFonts w:ascii="Times New Roman" w:eastAsia="仿宋_GB2312" w:hAnsi="Times New Roman" w:cs="Times New Roman"/>
          <w:sz w:val="32"/>
          <w:szCs w:val="32"/>
        </w:rPr>
        <w:t>格落实整改主体责任，高度重视</w:t>
      </w:r>
      <w:r w:rsidRPr="006623B5">
        <w:rPr>
          <w:rFonts w:ascii="Times New Roman" w:eastAsia="仿宋_GB2312" w:hAnsi="Times New Roman" w:cs="Times New Roman"/>
          <w:sz w:val="32"/>
          <w:szCs w:val="32"/>
        </w:rPr>
        <w:lastRenderedPageBreak/>
        <w:t>巡察反馈问题整改工作，按规定程序、时限和要求研究部署巡察整改工作，建立健全各项工作制度，举一反三构建长效机制，同时建立有效的监督机制，定期对整改情况进行检查，及时发现问题并督促整改，持续巩固巡察成果。</w:t>
      </w:r>
    </w:p>
    <w:p w:rsidR="003179E7" w:rsidRPr="006623B5" w:rsidRDefault="00082674" w:rsidP="00350ADB">
      <w:pPr>
        <w:spacing w:line="560" w:lineRule="exact"/>
        <w:ind w:firstLine="616"/>
        <w:rPr>
          <w:rFonts w:ascii="Times New Roman" w:eastAsia="黑体" w:hAnsi="Times New Roman" w:cs="Times New Roman"/>
          <w:bCs/>
          <w:spacing w:val="-6"/>
          <w:sz w:val="32"/>
          <w:szCs w:val="32"/>
        </w:rPr>
      </w:pPr>
      <w:r w:rsidRPr="006623B5">
        <w:rPr>
          <w:rFonts w:ascii="Times New Roman" w:eastAsia="黑体" w:hAnsi="Times New Roman" w:cs="Times New Roman"/>
          <w:bCs/>
          <w:spacing w:val="-6"/>
          <w:sz w:val="32"/>
          <w:szCs w:val="32"/>
        </w:rPr>
        <w:t>二、下一步工作打算及计划</w:t>
      </w:r>
    </w:p>
    <w:p w:rsidR="003179E7" w:rsidRPr="006623B5" w:rsidRDefault="00082674" w:rsidP="00350ADB">
      <w:pPr>
        <w:spacing w:line="560" w:lineRule="exact"/>
        <w:ind w:firstLineChars="200" w:firstLine="640"/>
        <w:rPr>
          <w:rStyle w:val="a7"/>
          <w:rFonts w:ascii="Times New Roman" w:eastAsia="楷体" w:hAnsi="Times New Roman" w:cs="Times New Roman"/>
          <w:b w:val="0"/>
          <w:bCs/>
          <w:sz w:val="32"/>
          <w:szCs w:val="32"/>
        </w:rPr>
      </w:pPr>
      <w:r w:rsidRPr="006623B5">
        <w:rPr>
          <w:rFonts w:ascii="Times New Roman" w:eastAsia="楷体" w:hAnsi="Times New Roman" w:cs="Times New Roman"/>
          <w:bCs/>
          <w:sz w:val="32"/>
          <w:szCs w:val="32"/>
        </w:rPr>
        <w:t>（一）</w:t>
      </w:r>
      <w:r w:rsidRPr="006623B5">
        <w:rPr>
          <w:rStyle w:val="a7"/>
          <w:rFonts w:ascii="Times New Roman" w:eastAsia="楷体" w:hAnsi="Times New Roman" w:cs="Times New Roman"/>
          <w:b w:val="0"/>
          <w:bCs/>
          <w:sz w:val="32"/>
          <w:szCs w:val="32"/>
        </w:rPr>
        <w:t>压实主体责任，持续抓好后续整改</w:t>
      </w:r>
    </w:p>
    <w:p w:rsidR="003179E7" w:rsidRPr="006623B5" w:rsidRDefault="00082674" w:rsidP="00350ADB">
      <w:pPr>
        <w:spacing w:line="560" w:lineRule="exact"/>
        <w:ind w:firstLineChars="200" w:firstLine="643"/>
        <w:rPr>
          <w:rFonts w:ascii="Times New Roman" w:eastAsia="仿宋_GB2312" w:hAnsi="Times New Roman"/>
          <w:color w:val="484C4E"/>
          <w:spacing w:val="6"/>
          <w:sz w:val="32"/>
          <w:szCs w:val="32"/>
          <w:shd w:val="clear" w:color="auto" w:fill="FFFFFF"/>
        </w:rPr>
      </w:pPr>
      <w:r w:rsidRPr="006623B5">
        <w:rPr>
          <w:rFonts w:ascii="Times New Roman" w:eastAsia="仿宋_GB2312" w:hAnsi="Times New Roman"/>
          <w:b/>
          <w:bCs/>
          <w:sz w:val="32"/>
          <w:szCs w:val="32"/>
        </w:rPr>
        <w:t>一是坚决扛起整改责任，扎实完成整改任务。</w:t>
      </w:r>
      <w:r w:rsidRPr="006623B5">
        <w:rPr>
          <w:rFonts w:ascii="Times New Roman" w:eastAsia="仿宋_GB2312" w:hAnsi="Times New Roman"/>
          <w:sz w:val="32"/>
          <w:szCs w:val="32"/>
        </w:rPr>
        <w:t>坚持以习近平新时代中国特色社会主义思想为指导，坚持目标不变、力度不减，对整改工作紧抓不放，全程跟踪督办。把巡察整改作为深刻领悟</w:t>
      </w:r>
      <w:r w:rsidRPr="006623B5">
        <w:rPr>
          <w:rFonts w:ascii="Times New Roman" w:eastAsia="仿宋_GB2312" w:hAnsi="Times New Roman"/>
          <w:sz w:val="32"/>
          <w:szCs w:val="32"/>
        </w:rPr>
        <w:t>“</w:t>
      </w:r>
      <w:r w:rsidRPr="006623B5">
        <w:rPr>
          <w:rFonts w:ascii="Times New Roman" w:eastAsia="仿宋_GB2312" w:hAnsi="Times New Roman"/>
          <w:sz w:val="32"/>
          <w:szCs w:val="32"/>
        </w:rPr>
        <w:t>两个确立</w:t>
      </w:r>
      <w:r w:rsidRPr="006623B5">
        <w:rPr>
          <w:rFonts w:ascii="Times New Roman" w:eastAsia="仿宋_GB2312" w:hAnsi="Times New Roman"/>
          <w:sz w:val="32"/>
          <w:szCs w:val="32"/>
        </w:rPr>
        <w:t>”</w:t>
      </w:r>
      <w:r w:rsidRPr="006623B5">
        <w:rPr>
          <w:rFonts w:ascii="Times New Roman" w:eastAsia="仿宋_GB2312" w:hAnsi="Times New Roman"/>
          <w:sz w:val="32"/>
          <w:szCs w:val="32"/>
        </w:rPr>
        <w:t>的决定性意义、增强</w:t>
      </w:r>
      <w:r w:rsidRPr="006623B5">
        <w:rPr>
          <w:rFonts w:ascii="Times New Roman" w:eastAsia="仿宋_GB2312" w:hAnsi="Times New Roman"/>
          <w:sz w:val="32"/>
          <w:szCs w:val="32"/>
        </w:rPr>
        <w:t>“</w:t>
      </w:r>
      <w:r w:rsidRPr="006623B5">
        <w:rPr>
          <w:rFonts w:ascii="Times New Roman" w:eastAsia="仿宋_GB2312" w:hAnsi="Times New Roman"/>
          <w:sz w:val="32"/>
          <w:szCs w:val="32"/>
        </w:rPr>
        <w:t>四个意识</w:t>
      </w:r>
      <w:r w:rsidRPr="006623B5">
        <w:rPr>
          <w:rFonts w:ascii="Times New Roman" w:eastAsia="仿宋_GB2312" w:hAnsi="Times New Roman"/>
          <w:sz w:val="32"/>
          <w:szCs w:val="32"/>
        </w:rPr>
        <w:t>”</w:t>
      </w:r>
      <w:r w:rsidRPr="006623B5">
        <w:rPr>
          <w:rFonts w:ascii="Times New Roman" w:eastAsia="仿宋_GB2312" w:hAnsi="Times New Roman"/>
          <w:sz w:val="32"/>
          <w:szCs w:val="32"/>
        </w:rPr>
        <w:t>、坚定</w:t>
      </w:r>
      <w:r w:rsidRPr="006623B5">
        <w:rPr>
          <w:rFonts w:ascii="Times New Roman" w:eastAsia="仿宋_GB2312" w:hAnsi="Times New Roman"/>
          <w:sz w:val="32"/>
          <w:szCs w:val="32"/>
        </w:rPr>
        <w:t>“</w:t>
      </w:r>
      <w:r w:rsidRPr="006623B5">
        <w:rPr>
          <w:rFonts w:ascii="Times New Roman" w:eastAsia="仿宋_GB2312" w:hAnsi="Times New Roman"/>
          <w:sz w:val="32"/>
          <w:szCs w:val="32"/>
        </w:rPr>
        <w:t>四个自信</w:t>
      </w:r>
      <w:r w:rsidRPr="006623B5">
        <w:rPr>
          <w:rFonts w:ascii="Times New Roman" w:eastAsia="仿宋_GB2312" w:hAnsi="Times New Roman"/>
          <w:sz w:val="32"/>
          <w:szCs w:val="32"/>
        </w:rPr>
        <w:t>”</w:t>
      </w:r>
      <w:r w:rsidRPr="006623B5">
        <w:rPr>
          <w:rFonts w:ascii="Times New Roman" w:eastAsia="仿宋_GB2312" w:hAnsi="Times New Roman"/>
          <w:sz w:val="32"/>
          <w:szCs w:val="32"/>
        </w:rPr>
        <w:t>、做到</w:t>
      </w:r>
      <w:r w:rsidRPr="006623B5">
        <w:rPr>
          <w:rFonts w:ascii="Times New Roman" w:eastAsia="仿宋_GB2312" w:hAnsi="Times New Roman"/>
          <w:sz w:val="32"/>
          <w:szCs w:val="32"/>
        </w:rPr>
        <w:t>“</w:t>
      </w:r>
      <w:r w:rsidRPr="006623B5">
        <w:rPr>
          <w:rFonts w:ascii="Times New Roman" w:eastAsia="仿宋_GB2312" w:hAnsi="Times New Roman"/>
          <w:sz w:val="32"/>
          <w:szCs w:val="32"/>
        </w:rPr>
        <w:t>两个维护</w:t>
      </w:r>
      <w:r w:rsidRPr="006623B5">
        <w:rPr>
          <w:rFonts w:ascii="Times New Roman" w:eastAsia="仿宋_GB2312" w:hAnsi="Times New Roman"/>
          <w:sz w:val="32"/>
          <w:szCs w:val="32"/>
        </w:rPr>
        <w:t>”</w:t>
      </w:r>
      <w:r w:rsidRPr="006623B5">
        <w:rPr>
          <w:rFonts w:ascii="Times New Roman" w:eastAsia="仿宋_GB2312" w:hAnsi="Times New Roman"/>
          <w:sz w:val="32"/>
          <w:szCs w:val="32"/>
        </w:rPr>
        <w:t>的具体行动，持续推动整改工作走深走实。</w:t>
      </w:r>
    </w:p>
    <w:p w:rsidR="003179E7" w:rsidRPr="006623B5" w:rsidRDefault="00082674" w:rsidP="00350ADB">
      <w:pPr>
        <w:pStyle w:val="a6"/>
        <w:widowControl/>
        <w:spacing w:beforeAutospacing="0" w:afterAutospacing="0" w:line="560" w:lineRule="exact"/>
        <w:ind w:firstLineChars="200" w:firstLine="643"/>
        <w:jc w:val="both"/>
        <w:rPr>
          <w:rFonts w:ascii="Times New Roman" w:eastAsia="仿宋_GB2312" w:hAnsi="Times New Roman"/>
          <w:kern w:val="2"/>
          <w:sz w:val="32"/>
          <w:szCs w:val="32"/>
        </w:rPr>
      </w:pPr>
      <w:r w:rsidRPr="006623B5">
        <w:rPr>
          <w:rFonts w:ascii="Times New Roman" w:eastAsia="仿宋_GB2312" w:hAnsi="Times New Roman"/>
          <w:b/>
          <w:bCs/>
          <w:kern w:val="2"/>
          <w:sz w:val="32"/>
          <w:szCs w:val="32"/>
        </w:rPr>
        <w:t>二是持续推进问题整改，确保件件有着落。</w:t>
      </w:r>
      <w:r w:rsidRPr="006623B5">
        <w:rPr>
          <w:rFonts w:ascii="Times New Roman" w:eastAsia="仿宋_GB2312" w:hAnsi="Times New Roman"/>
          <w:kern w:val="2"/>
          <w:sz w:val="32"/>
          <w:szCs w:val="32"/>
        </w:rPr>
        <w:t>坚持把抓好巡察整改作为当前重要政治任务，对照巡察反馈问题清单再梳理，巡察整改措施再细化，适时组织开展</w:t>
      </w:r>
      <w:r w:rsidRPr="006623B5">
        <w:rPr>
          <w:rFonts w:ascii="Times New Roman" w:eastAsia="仿宋_GB2312" w:hAnsi="Times New Roman"/>
          <w:kern w:val="2"/>
          <w:sz w:val="32"/>
          <w:szCs w:val="32"/>
        </w:rPr>
        <w:t>“</w:t>
      </w:r>
      <w:r w:rsidRPr="006623B5">
        <w:rPr>
          <w:rFonts w:ascii="Times New Roman" w:eastAsia="仿宋_GB2312" w:hAnsi="Times New Roman"/>
          <w:kern w:val="2"/>
          <w:sz w:val="32"/>
          <w:szCs w:val="32"/>
        </w:rPr>
        <w:t>回头看</w:t>
      </w:r>
      <w:r w:rsidRPr="006623B5">
        <w:rPr>
          <w:rFonts w:ascii="Times New Roman" w:eastAsia="仿宋_GB2312" w:hAnsi="Times New Roman"/>
          <w:kern w:val="2"/>
          <w:sz w:val="32"/>
          <w:szCs w:val="32"/>
        </w:rPr>
        <w:t>”</w:t>
      </w:r>
      <w:r w:rsidRPr="006623B5">
        <w:rPr>
          <w:rFonts w:ascii="Times New Roman" w:eastAsia="仿宋_GB2312" w:hAnsi="Times New Roman"/>
          <w:kern w:val="2"/>
          <w:sz w:val="32"/>
          <w:szCs w:val="32"/>
        </w:rPr>
        <w:t>，认真做好查漏补缺工作。对已基本完成的整改任务，进一步巩固整改成果，防止问题回潮反弹；对需要长期整改的问题，常态化推进，</w:t>
      </w:r>
      <w:r w:rsidRPr="006623B5">
        <w:rPr>
          <w:rFonts w:ascii="Times New Roman" w:eastAsia="仿宋_GB2312" w:hAnsi="Times New Roman"/>
          <w:kern w:val="2"/>
          <w:sz w:val="32"/>
          <w:szCs w:val="32"/>
        </w:rPr>
        <w:t>持续抓好跟踪推进、督导调度。对未完成的问题，加大整改力度确保完成。</w:t>
      </w:r>
    </w:p>
    <w:p w:rsidR="003179E7" w:rsidRPr="006623B5" w:rsidRDefault="00082674" w:rsidP="00350ADB">
      <w:pPr>
        <w:spacing w:line="560" w:lineRule="exact"/>
        <w:ind w:firstLineChars="200" w:firstLine="643"/>
        <w:rPr>
          <w:rFonts w:ascii="Times New Roman" w:eastAsia="仿宋_GB2312" w:hAnsi="Times New Roman" w:cs="Times New Roman"/>
          <w:sz w:val="32"/>
          <w:szCs w:val="32"/>
        </w:rPr>
      </w:pPr>
      <w:r w:rsidRPr="006623B5">
        <w:rPr>
          <w:rFonts w:ascii="Times New Roman" w:eastAsia="仿宋_GB2312" w:hAnsi="Times New Roman" w:cs="Times New Roman"/>
          <w:b/>
          <w:bCs/>
          <w:sz w:val="32"/>
          <w:szCs w:val="32"/>
        </w:rPr>
        <w:t>三是切实巩固整改成果，坚决防止问题反弹。</w:t>
      </w:r>
      <w:r w:rsidRPr="006623B5">
        <w:rPr>
          <w:rFonts w:ascii="Times New Roman" w:eastAsia="仿宋_GB2312" w:hAnsi="Times New Roman" w:cs="Times New Roman"/>
          <w:sz w:val="32"/>
          <w:szCs w:val="32"/>
        </w:rPr>
        <w:t>持续把巡察整改工作作为落实全面从严治党主体责任的直接抓手，对已完成的整改任务，严格对照巡察要求适时组织</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回头看</w:t>
      </w:r>
      <w:r w:rsidRPr="006623B5">
        <w:rPr>
          <w:rFonts w:ascii="Times New Roman" w:eastAsia="仿宋_GB2312" w:hAnsi="Times New Roman" w:cs="Times New Roman"/>
          <w:sz w:val="32"/>
          <w:szCs w:val="32"/>
        </w:rPr>
        <w:t>”</w:t>
      </w:r>
      <w:r w:rsidRPr="006623B5">
        <w:rPr>
          <w:rFonts w:ascii="Times New Roman" w:eastAsia="仿宋_GB2312" w:hAnsi="Times New Roman" w:cs="Times New Roman"/>
          <w:sz w:val="32"/>
          <w:szCs w:val="32"/>
        </w:rPr>
        <w:t>，同时做好整改情况公开工作，主动接受党内、群众和社会舆论的监督，确保整改成效经得住时间和群众的检验。</w:t>
      </w:r>
    </w:p>
    <w:p w:rsidR="003179E7" w:rsidRPr="006623B5" w:rsidRDefault="00082674" w:rsidP="00350ADB">
      <w:pPr>
        <w:spacing w:line="560" w:lineRule="exact"/>
        <w:ind w:firstLineChars="200" w:firstLine="640"/>
        <w:rPr>
          <w:rFonts w:ascii="Times New Roman" w:eastAsia="楷体" w:hAnsi="Times New Roman" w:cs="Times New Roman"/>
          <w:bCs/>
          <w:sz w:val="32"/>
          <w:szCs w:val="32"/>
        </w:rPr>
      </w:pPr>
      <w:r w:rsidRPr="006623B5">
        <w:rPr>
          <w:rFonts w:ascii="Times New Roman" w:eastAsia="楷体" w:hAnsi="Times New Roman" w:cs="Times New Roman"/>
          <w:bCs/>
          <w:sz w:val="32"/>
          <w:szCs w:val="32"/>
        </w:rPr>
        <w:t>（二）强化制度建设，健全完善规章制度</w:t>
      </w:r>
    </w:p>
    <w:p w:rsidR="003179E7" w:rsidRPr="006623B5" w:rsidRDefault="00082674" w:rsidP="00350ADB">
      <w:pPr>
        <w:pStyle w:val="a6"/>
        <w:widowControl/>
        <w:spacing w:beforeAutospacing="0" w:afterAutospacing="0" w:line="560" w:lineRule="exact"/>
        <w:ind w:firstLineChars="200" w:firstLine="643"/>
        <w:contextualSpacing/>
        <w:jc w:val="both"/>
        <w:rPr>
          <w:rFonts w:ascii="Times New Roman" w:eastAsia="仿宋_GB2312" w:hAnsi="Times New Roman"/>
          <w:kern w:val="2"/>
          <w:sz w:val="32"/>
          <w:szCs w:val="32"/>
        </w:rPr>
        <w:sectPr w:rsidR="003179E7" w:rsidRPr="006623B5">
          <w:footerReference w:type="default" r:id="rId8"/>
          <w:pgSz w:w="11906" w:h="16838"/>
          <w:pgMar w:top="2098" w:right="1474" w:bottom="1814" w:left="1588" w:header="851" w:footer="992" w:gutter="0"/>
          <w:cols w:space="425"/>
          <w:docGrid w:type="lines" w:linePitch="312"/>
        </w:sectPr>
      </w:pPr>
      <w:r w:rsidRPr="006623B5">
        <w:rPr>
          <w:rFonts w:ascii="Times New Roman" w:eastAsia="仿宋_GB2312" w:hAnsi="Times New Roman"/>
          <w:b/>
          <w:bCs/>
          <w:kern w:val="2"/>
          <w:sz w:val="32"/>
          <w:szCs w:val="32"/>
        </w:rPr>
        <w:lastRenderedPageBreak/>
        <w:t>一是坚持统筹兼顾，根治共性问题。</w:t>
      </w:r>
      <w:r w:rsidRPr="006623B5">
        <w:rPr>
          <w:rFonts w:ascii="Times New Roman" w:eastAsia="仿宋_GB2312" w:hAnsi="Times New Roman"/>
          <w:kern w:val="2"/>
          <w:sz w:val="32"/>
          <w:szCs w:val="32"/>
        </w:rPr>
        <w:t>不能简单就事论事，而要通盘分析，深挖背后根源，对容易反复出现的共性问题形成</w:t>
      </w:r>
      <w:r w:rsidRPr="006623B5">
        <w:rPr>
          <w:rFonts w:ascii="Times New Roman" w:eastAsia="仿宋_GB2312" w:hAnsi="Times New Roman"/>
          <w:kern w:val="2"/>
          <w:sz w:val="32"/>
          <w:szCs w:val="32"/>
        </w:rPr>
        <w:t>“</w:t>
      </w:r>
      <w:r w:rsidRPr="006623B5">
        <w:rPr>
          <w:rFonts w:ascii="Times New Roman" w:eastAsia="仿宋_GB2312" w:hAnsi="Times New Roman"/>
          <w:kern w:val="2"/>
          <w:sz w:val="32"/>
          <w:szCs w:val="32"/>
        </w:rPr>
        <w:t>病例库</w:t>
      </w:r>
      <w:r w:rsidRPr="006623B5">
        <w:rPr>
          <w:rFonts w:ascii="Times New Roman" w:eastAsia="仿宋_GB2312" w:hAnsi="Times New Roman"/>
          <w:kern w:val="2"/>
          <w:sz w:val="32"/>
          <w:szCs w:val="32"/>
        </w:rPr>
        <w:t>”</w:t>
      </w:r>
      <w:r w:rsidRPr="006623B5">
        <w:rPr>
          <w:rFonts w:ascii="Times New Roman" w:eastAsia="仿宋_GB2312" w:hAnsi="Times New Roman"/>
          <w:kern w:val="2"/>
          <w:sz w:val="32"/>
          <w:szCs w:val="32"/>
        </w:rPr>
        <w:t>，力争做到一批共性问题得到纠正，坚决杜绝类似问题再次发生。</w:t>
      </w:r>
    </w:p>
    <w:p w:rsidR="003179E7" w:rsidRPr="006623B5" w:rsidRDefault="00082674" w:rsidP="00350ADB">
      <w:pPr>
        <w:pStyle w:val="a6"/>
        <w:widowControl/>
        <w:spacing w:beforeAutospacing="0" w:afterAutospacing="0" w:line="560" w:lineRule="exact"/>
        <w:ind w:firstLineChars="200" w:firstLine="643"/>
        <w:jc w:val="both"/>
        <w:rPr>
          <w:rFonts w:ascii="Times New Roman" w:eastAsia="仿宋_GB2312" w:hAnsi="Times New Roman"/>
          <w:kern w:val="2"/>
          <w:sz w:val="32"/>
          <w:szCs w:val="32"/>
        </w:rPr>
      </w:pPr>
      <w:r w:rsidRPr="006623B5">
        <w:rPr>
          <w:rFonts w:ascii="Times New Roman" w:eastAsia="仿宋_GB2312" w:hAnsi="Times New Roman"/>
          <w:b/>
          <w:bCs/>
          <w:kern w:val="2"/>
          <w:sz w:val="32"/>
          <w:szCs w:val="32"/>
        </w:rPr>
        <w:lastRenderedPageBreak/>
        <w:t>二是坚持举一反三，抓好成果运用。</w:t>
      </w:r>
      <w:r w:rsidRPr="006623B5">
        <w:rPr>
          <w:rFonts w:ascii="Times New Roman" w:eastAsia="仿宋_GB2312" w:hAnsi="Times New Roman"/>
          <w:kern w:val="2"/>
          <w:sz w:val="32"/>
          <w:szCs w:val="32"/>
        </w:rPr>
        <w:t>坚持标本兼治，把解决具体问题与推进制度建设紧密结合，将整改形成的经验做法和措施固化下来，对每一个问题都深入其产生的深层次原因，健全完善管长远、治根本的有效制度，实现整改工作常态化、整改成果长效化。</w:t>
      </w:r>
    </w:p>
    <w:p w:rsidR="003179E7" w:rsidRPr="006623B5" w:rsidRDefault="00082674" w:rsidP="00350ADB">
      <w:pPr>
        <w:pStyle w:val="a6"/>
        <w:widowControl/>
        <w:spacing w:beforeAutospacing="0" w:afterAutospacing="0" w:line="560" w:lineRule="exact"/>
        <w:ind w:firstLineChars="200" w:firstLine="643"/>
        <w:jc w:val="both"/>
        <w:rPr>
          <w:rFonts w:ascii="Times New Roman" w:eastAsia="仿宋_GB2312" w:hAnsi="Times New Roman"/>
          <w:kern w:val="2"/>
          <w:sz w:val="32"/>
          <w:szCs w:val="32"/>
        </w:rPr>
      </w:pPr>
      <w:r w:rsidRPr="006623B5">
        <w:rPr>
          <w:rFonts w:ascii="Times New Roman" w:eastAsia="仿宋_GB2312" w:hAnsi="Times New Roman"/>
          <w:b/>
          <w:bCs/>
          <w:kern w:val="2"/>
          <w:sz w:val="32"/>
          <w:szCs w:val="32"/>
        </w:rPr>
        <w:t>三是强化制度运用，发挥治理成效。</w:t>
      </w:r>
      <w:r w:rsidRPr="006623B5">
        <w:rPr>
          <w:rFonts w:ascii="Times New Roman" w:eastAsia="仿宋_GB2312" w:hAnsi="Times New Roman"/>
          <w:kern w:val="2"/>
          <w:sz w:val="32"/>
          <w:szCs w:val="32"/>
        </w:rPr>
        <w:t>在抓好整改的同时，更加注重预防，以问题为导向，倒查制度漏洞，围绕乡村振兴推进和农村集体</w:t>
      </w:r>
      <w:r w:rsidRPr="006623B5">
        <w:rPr>
          <w:rFonts w:ascii="Times New Roman" w:eastAsia="仿宋_GB2312" w:hAnsi="Times New Roman"/>
          <w:kern w:val="2"/>
          <w:sz w:val="32"/>
          <w:szCs w:val="32"/>
        </w:rPr>
        <w:t>“</w:t>
      </w:r>
      <w:r w:rsidRPr="006623B5">
        <w:rPr>
          <w:rFonts w:ascii="Times New Roman" w:eastAsia="仿宋_GB2312" w:hAnsi="Times New Roman"/>
          <w:kern w:val="2"/>
          <w:sz w:val="32"/>
          <w:szCs w:val="32"/>
        </w:rPr>
        <w:t>三资</w:t>
      </w:r>
      <w:r w:rsidRPr="006623B5">
        <w:rPr>
          <w:rFonts w:ascii="Times New Roman" w:eastAsia="仿宋_GB2312" w:hAnsi="Times New Roman"/>
          <w:kern w:val="2"/>
          <w:sz w:val="32"/>
          <w:szCs w:val="32"/>
        </w:rPr>
        <w:t>”</w:t>
      </w:r>
      <w:r w:rsidRPr="006623B5">
        <w:rPr>
          <w:rFonts w:ascii="Times New Roman" w:eastAsia="仿宋_GB2312" w:hAnsi="Times New Roman"/>
          <w:kern w:val="2"/>
          <w:sz w:val="32"/>
          <w:szCs w:val="32"/>
        </w:rPr>
        <w:t>管理等重点问</w:t>
      </w:r>
      <w:r w:rsidRPr="006623B5">
        <w:rPr>
          <w:rFonts w:ascii="Times New Roman" w:eastAsia="仿宋_GB2312" w:hAnsi="Times New Roman"/>
          <w:kern w:val="2"/>
          <w:sz w:val="32"/>
          <w:szCs w:val="32"/>
        </w:rPr>
        <w:t>题，发挥整改对工作的推动作用，注重解决管理机制方面存在的问题，把整改成果常态化、制度化，切实把巡察工作成果转化为改进工作、推动发展的具体实践。</w:t>
      </w:r>
    </w:p>
    <w:p w:rsidR="003179E7" w:rsidRPr="006623B5" w:rsidRDefault="00082674" w:rsidP="00350ADB">
      <w:pPr>
        <w:spacing w:line="560" w:lineRule="exact"/>
        <w:ind w:firstLineChars="200" w:firstLine="640"/>
        <w:rPr>
          <w:rFonts w:ascii="Times New Roman" w:eastAsia="楷体" w:hAnsi="Times New Roman" w:cs="Times New Roman"/>
          <w:bCs/>
          <w:sz w:val="32"/>
          <w:szCs w:val="32"/>
        </w:rPr>
      </w:pPr>
      <w:r w:rsidRPr="006623B5">
        <w:rPr>
          <w:rFonts w:ascii="Times New Roman" w:eastAsia="楷体" w:hAnsi="Times New Roman" w:cs="Times New Roman"/>
          <w:bCs/>
          <w:sz w:val="32"/>
          <w:szCs w:val="32"/>
        </w:rPr>
        <w:t>（三）深化成果运用，着力助推全面工作</w:t>
      </w:r>
    </w:p>
    <w:p w:rsidR="003179E7" w:rsidRPr="006623B5" w:rsidRDefault="00082674" w:rsidP="00350ADB">
      <w:pPr>
        <w:pStyle w:val="a6"/>
        <w:widowControl/>
        <w:spacing w:beforeAutospacing="0" w:afterAutospacing="0" w:line="560" w:lineRule="exact"/>
        <w:ind w:firstLineChars="200" w:firstLine="643"/>
        <w:jc w:val="both"/>
        <w:rPr>
          <w:rFonts w:ascii="Times New Roman" w:eastAsia="仿宋_GB2312" w:hAnsi="Times New Roman"/>
          <w:b/>
          <w:bCs/>
          <w:kern w:val="2"/>
          <w:sz w:val="32"/>
          <w:szCs w:val="32"/>
        </w:rPr>
      </w:pPr>
      <w:r w:rsidRPr="006623B5">
        <w:rPr>
          <w:rFonts w:ascii="Times New Roman" w:eastAsia="仿宋_GB2312" w:hAnsi="Times New Roman"/>
          <w:b/>
          <w:bCs/>
          <w:kern w:val="2"/>
          <w:sz w:val="32"/>
          <w:szCs w:val="32"/>
        </w:rPr>
        <w:t>一是坚持务求实效，综合运用巡察成果。</w:t>
      </w:r>
      <w:r w:rsidRPr="006623B5">
        <w:rPr>
          <w:rFonts w:ascii="Times New Roman" w:eastAsia="仿宋_GB2312" w:hAnsi="Times New Roman"/>
          <w:sz w:val="32"/>
          <w:szCs w:val="32"/>
        </w:rPr>
        <w:t>坚持不懈用习近平新时代中国特色社会主义思想凝心铸魂，把巡察整改与做好新时代工作结合起来，综合运用好巡察整改成果，把整改融入学习教育的日常、干事创业的经常，</w:t>
      </w:r>
      <w:r w:rsidRPr="006623B5">
        <w:rPr>
          <w:rFonts w:ascii="Times New Roman" w:eastAsia="仿宋_GB2312" w:hAnsi="Times New Roman"/>
          <w:color w:val="333333"/>
          <w:sz w:val="32"/>
          <w:szCs w:val="32"/>
          <w:shd w:val="clear" w:color="auto" w:fill="FFFFFF"/>
        </w:rPr>
        <w:t>以落实巡察整改的实际行动和效果推进党委、政府工作跃上新台阶</w:t>
      </w:r>
      <w:r w:rsidRPr="006623B5">
        <w:rPr>
          <w:rFonts w:ascii="Times New Roman" w:eastAsia="仿宋_GB2312" w:hAnsi="Times New Roman"/>
          <w:sz w:val="32"/>
          <w:szCs w:val="32"/>
        </w:rPr>
        <w:t>。</w:t>
      </w:r>
    </w:p>
    <w:p w:rsidR="003179E7" w:rsidRPr="006623B5" w:rsidRDefault="00082674" w:rsidP="00350ADB">
      <w:pPr>
        <w:pStyle w:val="a6"/>
        <w:widowControl/>
        <w:spacing w:beforeAutospacing="0" w:afterAutospacing="0" w:line="560" w:lineRule="exact"/>
        <w:ind w:firstLineChars="200" w:firstLine="643"/>
        <w:jc w:val="both"/>
        <w:rPr>
          <w:rFonts w:ascii="Times New Roman" w:eastAsia="仿宋_GB2312" w:hAnsi="Times New Roman"/>
          <w:sz w:val="32"/>
          <w:szCs w:val="32"/>
        </w:rPr>
      </w:pPr>
      <w:r w:rsidRPr="006623B5">
        <w:rPr>
          <w:rFonts w:ascii="Times New Roman" w:eastAsia="仿宋_GB2312" w:hAnsi="Times New Roman"/>
          <w:b/>
          <w:bCs/>
          <w:kern w:val="2"/>
          <w:sz w:val="32"/>
          <w:szCs w:val="32"/>
        </w:rPr>
        <w:t>二是强化督促检查，持续强化工作作风。</w:t>
      </w:r>
      <w:r w:rsidRPr="006623B5">
        <w:rPr>
          <w:rFonts w:ascii="Times New Roman" w:eastAsia="仿宋_GB2312" w:hAnsi="Times New Roman"/>
          <w:sz w:val="32"/>
          <w:szCs w:val="32"/>
        </w:rPr>
        <w:t>持之以恒抓好中央八项规定精神的贯彻落实，进</w:t>
      </w:r>
      <w:r w:rsidRPr="006623B5">
        <w:rPr>
          <w:rFonts w:ascii="Times New Roman" w:eastAsia="仿宋_GB2312" w:hAnsi="Times New Roman"/>
          <w:sz w:val="32"/>
          <w:szCs w:val="32"/>
        </w:rPr>
        <w:t>一步严明党的纪律，加强督促检查，加大违纪违法行为的查处力度，坚持不懈推进</w:t>
      </w:r>
      <w:r w:rsidRPr="006623B5">
        <w:rPr>
          <w:rFonts w:ascii="Times New Roman" w:eastAsia="仿宋_GB2312" w:hAnsi="Times New Roman"/>
          <w:sz w:val="32"/>
          <w:szCs w:val="32"/>
        </w:rPr>
        <w:t>“</w:t>
      </w:r>
      <w:r w:rsidRPr="006623B5">
        <w:rPr>
          <w:rFonts w:ascii="Times New Roman" w:eastAsia="仿宋_GB2312" w:hAnsi="Times New Roman"/>
          <w:sz w:val="32"/>
          <w:szCs w:val="32"/>
        </w:rPr>
        <w:t>四风</w:t>
      </w:r>
      <w:r w:rsidRPr="006623B5">
        <w:rPr>
          <w:rFonts w:ascii="Times New Roman" w:eastAsia="仿宋_GB2312" w:hAnsi="Times New Roman"/>
          <w:sz w:val="32"/>
          <w:szCs w:val="32"/>
        </w:rPr>
        <w:t>”</w:t>
      </w:r>
      <w:r w:rsidRPr="006623B5">
        <w:rPr>
          <w:rFonts w:ascii="Times New Roman" w:eastAsia="仿宋_GB2312" w:hAnsi="Times New Roman"/>
          <w:sz w:val="32"/>
          <w:szCs w:val="32"/>
        </w:rPr>
        <w:t>问题整治，</w:t>
      </w:r>
      <w:r w:rsidRPr="006623B5">
        <w:rPr>
          <w:rFonts w:ascii="Times New Roman" w:eastAsia="仿宋_GB2312" w:hAnsi="Times New Roman"/>
          <w:sz w:val="32"/>
          <w:szCs w:val="32"/>
        </w:rPr>
        <w:lastRenderedPageBreak/>
        <w:t>真正做到以优良党风促政风、带民风，以巡察整改为抓手不断推动全镇各项工作上新水平、出新成果。</w:t>
      </w:r>
    </w:p>
    <w:p w:rsidR="003179E7" w:rsidRPr="006623B5" w:rsidRDefault="00082674" w:rsidP="00350ADB">
      <w:pPr>
        <w:pStyle w:val="a6"/>
        <w:widowControl/>
        <w:spacing w:beforeAutospacing="0" w:afterAutospacing="0" w:line="560" w:lineRule="exact"/>
        <w:ind w:firstLineChars="200" w:firstLine="643"/>
        <w:jc w:val="both"/>
        <w:rPr>
          <w:rFonts w:ascii="Times New Roman" w:eastAsia="仿宋_GB2312" w:hAnsi="Times New Roman"/>
          <w:sz w:val="32"/>
          <w:szCs w:val="32"/>
        </w:rPr>
      </w:pPr>
      <w:r w:rsidRPr="006623B5">
        <w:rPr>
          <w:rFonts w:ascii="Times New Roman" w:eastAsia="仿宋_GB2312" w:hAnsi="Times New Roman"/>
          <w:b/>
          <w:bCs/>
          <w:kern w:val="2"/>
          <w:sz w:val="32"/>
          <w:szCs w:val="32"/>
        </w:rPr>
        <w:t>三是坚持常抓不懈，巩固深化工作成果。</w:t>
      </w:r>
      <w:r w:rsidRPr="006623B5">
        <w:rPr>
          <w:rFonts w:ascii="Times New Roman" w:eastAsia="仿宋_GB2312" w:hAnsi="Times New Roman"/>
          <w:sz w:val="32"/>
          <w:szCs w:val="32"/>
        </w:rPr>
        <w:t>紧扣市委第三巡察组的反馈意见，持续推进整改，确保高标准、高质量全部完成整改任务。真正使整改的过程成为提高凝聚力、战斗力、创造力的过程，成为促进全镇党员干部作风转变的过程，成为推动经济社会稳健发展的过程，切实把整改成果转化和体现到各项实际工作中。</w:t>
      </w:r>
    </w:p>
    <w:p w:rsidR="003179E7" w:rsidRPr="006623B5" w:rsidRDefault="00082674" w:rsidP="00350ADB">
      <w:pPr>
        <w:tabs>
          <w:tab w:val="left" w:pos="7513"/>
        </w:tabs>
        <w:spacing w:line="560" w:lineRule="exact"/>
        <w:ind w:firstLine="616"/>
        <w:rPr>
          <w:rFonts w:ascii="Times New Roman" w:eastAsia="仿宋_GB2312" w:hAnsi="Times New Roman" w:cs="Times New Roman"/>
          <w:bCs/>
          <w:spacing w:val="-6"/>
          <w:sz w:val="32"/>
          <w:szCs w:val="32"/>
        </w:rPr>
      </w:pPr>
      <w:r w:rsidRPr="006623B5">
        <w:rPr>
          <w:rFonts w:ascii="Times New Roman" w:eastAsia="仿宋_GB2312" w:hAnsi="Times New Roman" w:cs="Times New Roman"/>
          <w:bCs/>
          <w:spacing w:val="-6"/>
          <w:sz w:val="32"/>
          <w:szCs w:val="32"/>
        </w:rPr>
        <w:t>欢迎广大干部群众对巡察整改落</w:t>
      </w:r>
      <w:r w:rsidRPr="006623B5">
        <w:rPr>
          <w:rFonts w:ascii="Times New Roman" w:eastAsia="仿宋_GB2312" w:hAnsi="Times New Roman" w:cs="Times New Roman"/>
          <w:bCs/>
          <w:spacing w:val="-6"/>
          <w:sz w:val="32"/>
          <w:szCs w:val="32"/>
        </w:rPr>
        <w:t>实情况进行监督。如有意见建议，请及时向我们反映。联系方式：电话</w:t>
      </w:r>
      <w:r w:rsidRPr="006623B5">
        <w:rPr>
          <w:rFonts w:ascii="Times New Roman" w:eastAsia="仿宋_GB2312" w:hAnsi="Times New Roman" w:cs="Times New Roman"/>
          <w:bCs/>
          <w:spacing w:val="-6"/>
          <w:sz w:val="32"/>
          <w:szCs w:val="32"/>
        </w:rPr>
        <w:t>8661005</w:t>
      </w:r>
      <w:r w:rsidRPr="006623B5">
        <w:rPr>
          <w:rFonts w:ascii="Times New Roman" w:eastAsia="仿宋_GB2312" w:hAnsi="Times New Roman" w:cs="Times New Roman"/>
          <w:bCs/>
          <w:spacing w:val="-6"/>
          <w:sz w:val="32"/>
          <w:szCs w:val="32"/>
        </w:rPr>
        <w:t>。</w:t>
      </w:r>
    </w:p>
    <w:p w:rsidR="003179E7" w:rsidRPr="006623B5" w:rsidRDefault="003179E7" w:rsidP="00350ADB">
      <w:pPr>
        <w:spacing w:line="560" w:lineRule="exact"/>
        <w:ind w:firstLine="616"/>
        <w:rPr>
          <w:rFonts w:ascii="Times New Roman" w:eastAsia="仿宋_GB2312" w:hAnsi="Times New Roman" w:cs="Times New Roman"/>
          <w:bCs/>
          <w:spacing w:val="-6"/>
          <w:sz w:val="32"/>
          <w:szCs w:val="32"/>
        </w:rPr>
      </w:pPr>
    </w:p>
    <w:p w:rsidR="003179E7" w:rsidRPr="006623B5" w:rsidRDefault="003179E7" w:rsidP="00350ADB">
      <w:pPr>
        <w:spacing w:line="560" w:lineRule="exact"/>
        <w:ind w:firstLine="616"/>
        <w:rPr>
          <w:rFonts w:ascii="Times New Roman" w:eastAsia="仿宋_GB2312" w:hAnsi="Times New Roman" w:cs="Times New Roman"/>
          <w:bCs/>
          <w:spacing w:val="-6"/>
          <w:sz w:val="32"/>
          <w:szCs w:val="32"/>
        </w:rPr>
      </w:pPr>
    </w:p>
    <w:p w:rsidR="003179E7" w:rsidRPr="006623B5" w:rsidRDefault="00082674" w:rsidP="00350ADB">
      <w:pPr>
        <w:spacing w:line="560" w:lineRule="exact"/>
        <w:ind w:firstLineChars="1292" w:firstLine="3979"/>
        <w:rPr>
          <w:rFonts w:ascii="Times New Roman" w:eastAsia="仿宋_GB2312" w:hAnsi="Times New Roman" w:cs="Times New Roman"/>
          <w:bCs/>
          <w:spacing w:val="-6"/>
          <w:sz w:val="32"/>
          <w:szCs w:val="32"/>
        </w:rPr>
      </w:pPr>
      <w:r w:rsidRPr="006623B5">
        <w:rPr>
          <w:rFonts w:ascii="Times New Roman" w:eastAsia="仿宋_GB2312" w:hAnsi="Times New Roman" w:cs="Times New Roman"/>
          <w:bCs/>
          <w:spacing w:val="-6"/>
          <w:sz w:val="32"/>
          <w:szCs w:val="32"/>
        </w:rPr>
        <w:t>中共凤城市大兴镇委员会</w:t>
      </w:r>
      <w:r w:rsidRPr="006623B5">
        <w:rPr>
          <w:rFonts w:ascii="Times New Roman" w:eastAsia="仿宋_GB2312" w:hAnsi="Times New Roman" w:cs="Times New Roman"/>
          <w:bCs/>
          <w:spacing w:val="-6"/>
          <w:sz w:val="32"/>
          <w:szCs w:val="32"/>
        </w:rPr>
        <w:t xml:space="preserve">       </w:t>
      </w:r>
    </w:p>
    <w:p w:rsidR="003179E7" w:rsidRPr="006623B5" w:rsidRDefault="00082674" w:rsidP="00350ADB">
      <w:pPr>
        <w:spacing w:line="560" w:lineRule="exact"/>
        <w:ind w:firstLineChars="1492" w:firstLine="4595"/>
        <w:rPr>
          <w:rFonts w:ascii="Times New Roman" w:eastAsia="仿宋_GB2312" w:hAnsi="Times New Roman" w:cs="Times New Roman"/>
          <w:bCs/>
          <w:spacing w:val="-6"/>
          <w:sz w:val="32"/>
          <w:szCs w:val="32"/>
        </w:rPr>
      </w:pPr>
      <w:r w:rsidRPr="006623B5">
        <w:rPr>
          <w:rFonts w:ascii="Times New Roman" w:eastAsia="仿宋_GB2312" w:hAnsi="Times New Roman" w:cs="Times New Roman"/>
          <w:bCs/>
          <w:spacing w:val="-6"/>
          <w:sz w:val="32"/>
          <w:szCs w:val="32"/>
        </w:rPr>
        <w:t>2024</w:t>
      </w:r>
      <w:r w:rsidRPr="006623B5">
        <w:rPr>
          <w:rFonts w:ascii="Times New Roman" w:eastAsia="仿宋_GB2312" w:hAnsi="Times New Roman" w:cs="Times New Roman"/>
          <w:bCs/>
          <w:spacing w:val="-6"/>
          <w:sz w:val="32"/>
          <w:szCs w:val="32"/>
        </w:rPr>
        <w:t>年</w:t>
      </w:r>
      <w:r w:rsidRPr="006623B5">
        <w:rPr>
          <w:rFonts w:ascii="Times New Roman" w:eastAsia="仿宋_GB2312" w:hAnsi="Times New Roman" w:cs="Times New Roman" w:hint="eastAsia"/>
          <w:bCs/>
          <w:spacing w:val="-6"/>
          <w:sz w:val="32"/>
          <w:szCs w:val="32"/>
        </w:rPr>
        <w:t>8</w:t>
      </w:r>
      <w:r w:rsidRPr="006623B5">
        <w:rPr>
          <w:rFonts w:ascii="Times New Roman" w:eastAsia="仿宋_GB2312" w:hAnsi="Times New Roman" w:cs="Times New Roman"/>
          <w:bCs/>
          <w:spacing w:val="-6"/>
          <w:sz w:val="32"/>
          <w:szCs w:val="32"/>
        </w:rPr>
        <w:t>月</w:t>
      </w:r>
      <w:r w:rsidRPr="006623B5">
        <w:rPr>
          <w:rFonts w:ascii="Times New Roman" w:eastAsia="仿宋_GB2312" w:hAnsi="Times New Roman" w:cs="Times New Roman"/>
          <w:bCs/>
          <w:spacing w:val="-6"/>
          <w:sz w:val="32"/>
          <w:szCs w:val="32"/>
        </w:rPr>
        <w:t>1</w:t>
      </w:r>
      <w:r w:rsidRPr="006623B5">
        <w:rPr>
          <w:rFonts w:ascii="Times New Roman" w:eastAsia="仿宋_GB2312" w:hAnsi="Times New Roman" w:cs="Times New Roman" w:hint="eastAsia"/>
          <w:bCs/>
          <w:spacing w:val="-6"/>
          <w:sz w:val="32"/>
          <w:szCs w:val="32"/>
        </w:rPr>
        <w:t>6</w:t>
      </w:r>
      <w:r w:rsidRPr="006623B5">
        <w:rPr>
          <w:rFonts w:ascii="Times New Roman" w:eastAsia="仿宋_GB2312" w:hAnsi="Times New Roman" w:cs="Times New Roman"/>
          <w:bCs/>
          <w:spacing w:val="-6"/>
          <w:sz w:val="32"/>
          <w:szCs w:val="32"/>
        </w:rPr>
        <w:t>日</w:t>
      </w:r>
    </w:p>
    <w:p w:rsidR="003179E7" w:rsidRDefault="003179E7" w:rsidP="00350ADB">
      <w:pPr>
        <w:spacing w:line="578" w:lineRule="exact"/>
        <w:rPr>
          <w:rFonts w:ascii="Times New Roman" w:eastAsia="仿宋_GB2312" w:hAnsi="Times New Roman" w:cs="Times New Roman"/>
          <w:sz w:val="34"/>
          <w:szCs w:val="34"/>
        </w:rPr>
      </w:pPr>
    </w:p>
    <w:sectPr w:rsidR="003179E7" w:rsidSect="003179E7">
      <w:type w:val="continuous"/>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674" w:rsidRDefault="00082674" w:rsidP="003179E7">
      <w:r>
        <w:separator/>
      </w:r>
    </w:p>
  </w:endnote>
  <w:endnote w:type="continuationSeparator" w:id="1">
    <w:p w:rsidR="00082674" w:rsidRDefault="00082674" w:rsidP="003179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9E7" w:rsidRDefault="003179E7">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3179E7" w:rsidRDefault="003179E7">
                <w:pPr>
                  <w:pStyle w:val="a4"/>
                </w:pPr>
                <w:r>
                  <w:rPr>
                    <w:rFonts w:ascii="Times New Roman" w:hAnsi="Times New Roman" w:cs="Times New Roman"/>
                    <w:sz w:val="24"/>
                    <w:szCs w:val="24"/>
                  </w:rPr>
                  <w:fldChar w:fldCharType="begin"/>
                </w:r>
                <w:r w:rsidR="00082674">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50ADB">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674" w:rsidRDefault="00082674" w:rsidP="003179E7">
      <w:r>
        <w:separator/>
      </w:r>
    </w:p>
  </w:footnote>
  <w:footnote w:type="continuationSeparator" w:id="1">
    <w:p w:rsidR="00082674" w:rsidRDefault="00082674" w:rsidP="003179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iMGZiNDNhYTJjM2YyMWU4M2Q0NWZlYWQ4MWJhMmYifQ=="/>
  </w:docVars>
  <w:rsids>
    <w:rsidRoot w:val="584026CC"/>
    <w:rsid w:val="0001503A"/>
    <w:rsid w:val="00021C70"/>
    <w:rsid w:val="000243DB"/>
    <w:rsid w:val="00077000"/>
    <w:rsid w:val="00082674"/>
    <w:rsid w:val="00092383"/>
    <w:rsid w:val="00096402"/>
    <w:rsid w:val="000D30E5"/>
    <w:rsid w:val="000F7F32"/>
    <w:rsid w:val="0011149F"/>
    <w:rsid w:val="0013602E"/>
    <w:rsid w:val="001501BA"/>
    <w:rsid w:val="001876FE"/>
    <w:rsid w:val="001A330A"/>
    <w:rsid w:val="001B033F"/>
    <w:rsid w:val="001B4CFF"/>
    <w:rsid w:val="001E6936"/>
    <w:rsid w:val="00203535"/>
    <w:rsid w:val="0022652D"/>
    <w:rsid w:val="00230F15"/>
    <w:rsid w:val="00232C33"/>
    <w:rsid w:val="00236926"/>
    <w:rsid w:val="00261189"/>
    <w:rsid w:val="0029450E"/>
    <w:rsid w:val="002B1DBB"/>
    <w:rsid w:val="002B5419"/>
    <w:rsid w:val="002C3CD5"/>
    <w:rsid w:val="002C582B"/>
    <w:rsid w:val="002F2B74"/>
    <w:rsid w:val="0030773A"/>
    <w:rsid w:val="003179E7"/>
    <w:rsid w:val="003232CF"/>
    <w:rsid w:val="00350ADB"/>
    <w:rsid w:val="003579BB"/>
    <w:rsid w:val="003834F4"/>
    <w:rsid w:val="00390672"/>
    <w:rsid w:val="00392435"/>
    <w:rsid w:val="003A0522"/>
    <w:rsid w:val="003D36AB"/>
    <w:rsid w:val="003D7C73"/>
    <w:rsid w:val="003E7994"/>
    <w:rsid w:val="00421B6F"/>
    <w:rsid w:val="0042612D"/>
    <w:rsid w:val="00435D1F"/>
    <w:rsid w:val="00436A3E"/>
    <w:rsid w:val="00443ECD"/>
    <w:rsid w:val="00487D17"/>
    <w:rsid w:val="004A245B"/>
    <w:rsid w:val="004C14BD"/>
    <w:rsid w:val="004C228C"/>
    <w:rsid w:val="004D423E"/>
    <w:rsid w:val="004D4923"/>
    <w:rsid w:val="004F20C2"/>
    <w:rsid w:val="00504C91"/>
    <w:rsid w:val="00505D13"/>
    <w:rsid w:val="00534E85"/>
    <w:rsid w:val="005739CE"/>
    <w:rsid w:val="005742ED"/>
    <w:rsid w:val="00586658"/>
    <w:rsid w:val="00594E40"/>
    <w:rsid w:val="005B630A"/>
    <w:rsid w:val="005B6F6C"/>
    <w:rsid w:val="005C51C8"/>
    <w:rsid w:val="005C6348"/>
    <w:rsid w:val="00606E1E"/>
    <w:rsid w:val="00616BA7"/>
    <w:rsid w:val="0066217E"/>
    <w:rsid w:val="006623B5"/>
    <w:rsid w:val="006831D3"/>
    <w:rsid w:val="006842A6"/>
    <w:rsid w:val="00685FE7"/>
    <w:rsid w:val="00686D19"/>
    <w:rsid w:val="006A1B99"/>
    <w:rsid w:val="006A3933"/>
    <w:rsid w:val="00703B9F"/>
    <w:rsid w:val="00726616"/>
    <w:rsid w:val="00740CD8"/>
    <w:rsid w:val="0074422A"/>
    <w:rsid w:val="007465F2"/>
    <w:rsid w:val="00752876"/>
    <w:rsid w:val="0075648E"/>
    <w:rsid w:val="007D759D"/>
    <w:rsid w:val="008017DC"/>
    <w:rsid w:val="008113CB"/>
    <w:rsid w:val="008153CB"/>
    <w:rsid w:val="00821922"/>
    <w:rsid w:val="008443A9"/>
    <w:rsid w:val="00847F44"/>
    <w:rsid w:val="00897A83"/>
    <w:rsid w:val="008C2CAA"/>
    <w:rsid w:val="008C5BF5"/>
    <w:rsid w:val="008C6B91"/>
    <w:rsid w:val="008D014E"/>
    <w:rsid w:val="008D4F58"/>
    <w:rsid w:val="008E4FBC"/>
    <w:rsid w:val="008E67B3"/>
    <w:rsid w:val="008F6D7F"/>
    <w:rsid w:val="009127AE"/>
    <w:rsid w:val="0093269C"/>
    <w:rsid w:val="00944CE8"/>
    <w:rsid w:val="0095209D"/>
    <w:rsid w:val="0096780A"/>
    <w:rsid w:val="009B2C98"/>
    <w:rsid w:val="009C1ECB"/>
    <w:rsid w:val="009E4478"/>
    <w:rsid w:val="00A10CAF"/>
    <w:rsid w:val="00A2654D"/>
    <w:rsid w:val="00A34077"/>
    <w:rsid w:val="00A71009"/>
    <w:rsid w:val="00A84C84"/>
    <w:rsid w:val="00A90379"/>
    <w:rsid w:val="00B230A0"/>
    <w:rsid w:val="00B5576A"/>
    <w:rsid w:val="00B86CAA"/>
    <w:rsid w:val="00B91C0E"/>
    <w:rsid w:val="00BA365E"/>
    <w:rsid w:val="00C12D21"/>
    <w:rsid w:val="00C3293C"/>
    <w:rsid w:val="00C514FE"/>
    <w:rsid w:val="00C53C56"/>
    <w:rsid w:val="00C57CBE"/>
    <w:rsid w:val="00C6283C"/>
    <w:rsid w:val="00C8124A"/>
    <w:rsid w:val="00C82949"/>
    <w:rsid w:val="00C924C9"/>
    <w:rsid w:val="00C97B27"/>
    <w:rsid w:val="00CC5D0A"/>
    <w:rsid w:val="00CD0406"/>
    <w:rsid w:val="00CF7E9D"/>
    <w:rsid w:val="00D22E31"/>
    <w:rsid w:val="00D27D3B"/>
    <w:rsid w:val="00D46555"/>
    <w:rsid w:val="00D9122A"/>
    <w:rsid w:val="00D94F31"/>
    <w:rsid w:val="00DD4727"/>
    <w:rsid w:val="00DE39EE"/>
    <w:rsid w:val="00E46B2D"/>
    <w:rsid w:val="00E61D0E"/>
    <w:rsid w:val="00ED2114"/>
    <w:rsid w:val="00EE2AE2"/>
    <w:rsid w:val="00F34AB9"/>
    <w:rsid w:val="00F353B0"/>
    <w:rsid w:val="00F50F1A"/>
    <w:rsid w:val="00F62AC0"/>
    <w:rsid w:val="00F81ED2"/>
    <w:rsid w:val="00F83EB0"/>
    <w:rsid w:val="00FC0999"/>
    <w:rsid w:val="00FD7AB6"/>
    <w:rsid w:val="00FE0475"/>
    <w:rsid w:val="00FE3328"/>
    <w:rsid w:val="00FF32E9"/>
    <w:rsid w:val="02306473"/>
    <w:rsid w:val="0D290F8D"/>
    <w:rsid w:val="0D80543E"/>
    <w:rsid w:val="16333219"/>
    <w:rsid w:val="20154D50"/>
    <w:rsid w:val="20474C5B"/>
    <w:rsid w:val="338E3ECB"/>
    <w:rsid w:val="365875EE"/>
    <w:rsid w:val="389F75FE"/>
    <w:rsid w:val="44E02377"/>
    <w:rsid w:val="49EE41D7"/>
    <w:rsid w:val="4C85013C"/>
    <w:rsid w:val="523F47F6"/>
    <w:rsid w:val="584026CC"/>
    <w:rsid w:val="5BCB1926"/>
    <w:rsid w:val="5FCD3B2E"/>
    <w:rsid w:val="609E2B05"/>
    <w:rsid w:val="675964CD"/>
    <w:rsid w:val="69E65E2B"/>
    <w:rsid w:val="6F0720A6"/>
    <w:rsid w:val="72C34258"/>
    <w:rsid w:val="7322587C"/>
    <w:rsid w:val="7AEC7B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79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3179E7"/>
    <w:pPr>
      <w:ind w:leftChars="2500" w:left="100"/>
    </w:pPr>
  </w:style>
  <w:style w:type="paragraph" w:styleId="a4">
    <w:name w:val="footer"/>
    <w:basedOn w:val="a"/>
    <w:qFormat/>
    <w:rsid w:val="003179E7"/>
    <w:pPr>
      <w:tabs>
        <w:tab w:val="center" w:pos="4153"/>
        <w:tab w:val="right" w:pos="8306"/>
      </w:tabs>
      <w:snapToGrid w:val="0"/>
      <w:jc w:val="left"/>
    </w:pPr>
    <w:rPr>
      <w:sz w:val="18"/>
    </w:rPr>
  </w:style>
  <w:style w:type="paragraph" w:styleId="a5">
    <w:name w:val="header"/>
    <w:basedOn w:val="a"/>
    <w:qFormat/>
    <w:rsid w:val="003179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3179E7"/>
    <w:pPr>
      <w:spacing w:beforeAutospacing="1" w:afterAutospacing="1"/>
      <w:jc w:val="left"/>
    </w:pPr>
    <w:rPr>
      <w:rFonts w:cs="Times New Roman"/>
      <w:kern w:val="0"/>
      <w:sz w:val="24"/>
    </w:rPr>
  </w:style>
  <w:style w:type="character" w:styleId="a7">
    <w:name w:val="Strong"/>
    <w:basedOn w:val="a0"/>
    <w:qFormat/>
    <w:rsid w:val="003179E7"/>
    <w:rPr>
      <w:b/>
    </w:rPr>
  </w:style>
  <w:style w:type="character" w:customStyle="1" w:styleId="Char">
    <w:name w:val="日期 Char"/>
    <w:basedOn w:val="a0"/>
    <w:link w:val="a3"/>
    <w:qFormat/>
    <w:rsid w:val="003179E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1AF62-32B1-4FD9-8157-D8A70AE9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14</Pages>
  <Words>1228</Words>
  <Characters>7006</Characters>
  <Application>Microsoft Office Word</Application>
  <DocSecurity>0</DocSecurity>
  <Lines>58</Lines>
  <Paragraphs>16</Paragraphs>
  <ScaleCrop>false</ScaleCrop>
  <Company>Microsoft</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China</cp:lastModifiedBy>
  <cp:revision>133</cp:revision>
  <dcterms:created xsi:type="dcterms:W3CDTF">2024-11-29T07:32:00Z</dcterms:created>
  <dcterms:modified xsi:type="dcterms:W3CDTF">2025-08-11T08:48:00Z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DF555C65E60F4295AB540713F7587C04_13</vt:lpwstr>
  </property>
</Properties>
</file>